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617" w:rsidRPr="008449B0" w:rsidRDefault="00472AD2" w:rsidP="00852617">
      <w:pPr>
        <w:rPr>
          <w:b/>
          <w:bCs/>
          <w:sz w:val="32"/>
          <w:szCs w:val="32"/>
        </w:rPr>
      </w:pPr>
      <w:r>
        <w:rPr>
          <w:noProof/>
        </w:rPr>
        <w:drawing>
          <wp:anchor distT="0" distB="0" distL="114300" distR="114300" simplePos="0" relativeHeight="251661312" behindDoc="0" locked="0" layoutInCell="1" allowOverlap="1" wp14:anchorId="564136BB" wp14:editId="1EDD79A7">
            <wp:simplePos x="0" y="0"/>
            <wp:positionH relativeFrom="column">
              <wp:posOffset>4738129</wp:posOffset>
            </wp:positionH>
            <wp:positionV relativeFrom="paragraph">
              <wp:posOffset>-540459</wp:posOffset>
            </wp:positionV>
            <wp:extent cx="1499616"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616" cy="877824"/>
                    </a:xfrm>
                    <a:prstGeom prst="rect">
                      <a:avLst/>
                    </a:prstGeom>
                  </pic:spPr>
                </pic:pic>
              </a:graphicData>
            </a:graphic>
            <wp14:sizeRelH relativeFrom="page">
              <wp14:pctWidth>0</wp14:pctWidth>
            </wp14:sizeRelH>
            <wp14:sizeRelV relativeFrom="page">
              <wp14:pctHeight>0</wp14:pctHeight>
            </wp14:sizeRelV>
          </wp:anchor>
        </w:drawing>
      </w:r>
      <w:r w:rsidR="00852617" w:rsidRPr="008449B0">
        <w:rPr>
          <w:b/>
          <w:bCs/>
          <w:sz w:val="32"/>
          <w:szCs w:val="32"/>
        </w:rPr>
        <w:t xml:space="preserve">Transitioning </w:t>
      </w:r>
      <w:r w:rsidR="00852617">
        <w:rPr>
          <w:b/>
          <w:bCs/>
          <w:sz w:val="32"/>
          <w:szCs w:val="32"/>
        </w:rPr>
        <w:t xml:space="preserve">Model UN conferences </w:t>
      </w:r>
      <w:r w:rsidR="00852617" w:rsidRPr="008449B0">
        <w:rPr>
          <w:b/>
          <w:bCs/>
          <w:sz w:val="32"/>
          <w:szCs w:val="32"/>
        </w:rPr>
        <w:t>to online</w:t>
      </w:r>
    </w:p>
    <w:p w:rsidR="00852617" w:rsidRDefault="00852617" w:rsidP="00852617"/>
    <w:p w:rsidR="00472AD2" w:rsidRDefault="00472AD2" w:rsidP="00B93C85">
      <w:pPr>
        <w:rPr>
          <w:sz w:val="28"/>
          <w:szCs w:val="28"/>
        </w:rPr>
      </w:pPr>
    </w:p>
    <w:p w:rsidR="00472AD2" w:rsidRDefault="00472AD2" w:rsidP="00B93C85">
      <w:pPr>
        <w:rPr>
          <w:sz w:val="28"/>
          <w:szCs w:val="28"/>
        </w:rPr>
      </w:pPr>
      <w:r>
        <w:rPr>
          <w:sz w:val="28"/>
          <w:szCs w:val="28"/>
        </w:rPr>
        <w:t>Notes from 8-3-20 conversation</w:t>
      </w:r>
    </w:p>
    <w:p w:rsidR="00472AD2" w:rsidRDefault="00472AD2" w:rsidP="00B93C85">
      <w:pPr>
        <w:rPr>
          <w:sz w:val="28"/>
          <w:szCs w:val="28"/>
        </w:rPr>
      </w:pPr>
    </w:p>
    <w:p w:rsidR="00852617" w:rsidRDefault="00472AD2" w:rsidP="00B93C85">
      <w:pPr>
        <w:rPr>
          <w:sz w:val="28"/>
          <w:szCs w:val="28"/>
        </w:rPr>
      </w:pPr>
      <w:r>
        <w:rPr>
          <w:sz w:val="28"/>
          <w:szCs w:val="28"/>
        </w:rPr>
        <w:t>Brian Dille, I am on the b</w:t>
      </w:r>
      <w:r w:rsidR="00B93C85">
        <w:rPr>
          <w:sz w:val="28"/>
          <w:szCs w:val="28"/>
        </w:rPr>
        <w:t xml:space="preserve">oard of directors </w:t>
      </w:r>
      <w:r>
        <w:rPr>
          <w:sz w:val="28"/>
          <w:szCs w:val="28"/>
        </w:rPr>
        <w:t xml:space="preserve">for the </w:t>
      </w:r>
      <w:hyperlink r:id="rId6" w:history="1">
        <w:r w:rsidR="00B93C85" w:rsidRPr="00472AD2">
          <w:rPr>
            <w:rStyle w:val="Hyperlink"/>
            <w:sz w:val="28"/>
            <w:szCs w:val="28"/>
          </w:rPr>
          <w:t>MUNFW</w:t>
        </w:r>
        <w:r w:rsidRPr="00472AD2">
          <w:rPr>
            <w:rStyle w:val="Hyperlink"/>
            <w:sz w:val="28"/>
            <w:szCs w:val="28"/>
          </w:rPr>
          <w:t xml:space="preserve"> conference</w:t>
        </w:r>
      </w:hyperlink>
      <w:r w:rsidR="00B93C85">
        <w:rPr>
          <w:sz w:val="28"/>
          <w:szCs w:val="28"/>
        </w:rPr>
        <w:t xml:space="preserve">. </w:t>
      </w:r>
      <w:r>
        <w:rPr>
          <w:sz w:val="28"/>
          <w:szCs w:val="28"/>
        </w:rPr>
        <w:t>We are beginning to plan a t</w:t>
      </w:r>
      <w:r w:rsidR="00B93C85">
        <w:rPr>
          <w:sz w:val="28"/>
          <w:szCs w:val="28"/>
        </w:rPr>
        <w:t xml:space="preserve">ransition to online as plan A, live as plan B. Like most conferences, we are </w:t>
      </w:r>
      <w:r>
        <w:rPr>
          <w:sz w:val="28"/>
          <w:szCs w:val="28"/>
        </w:rPr>
        <w:t xml:space="preserve">just </w:t>
      </w:r>
      <w:r w:rsidR="00B93C85">
        <w:rPr>
          <w:sz w:val="28"/>
          <w:szCs w:val="28"/>
        </w:rPr>
        <w:t xml:space="preserve">starting </w:t>
      </w:r>
      <w:r>
        <w:rPr>
          <w:sz w:val="28"/>
          <w:szCs w:val="28"/>
        </w:rPr>
        <w:t xml:space="preserve">the </w:t>
      </w:r>
      <w:r w:rsidR="00B93C85">
        <w:rPr>
          <w:sz w:val="28"/>
          <w:szCs w:val="28"/>
        </w:rPr>
        <w:t>process to figure that out.</w:t>
      </w:r>
    </w:p>
    <w:p w:rsidR="00852617" w:rsidRDefault="00852617" w:rsidP="00852617">
      <w:pPr>
        <w:jc w:val="right"/>
        <w:rPr>
          <w:sz w:val="28"/>
          <w:szCs w:val="28"/>
        </w:rPr>
      </w:pPr>
    </w:p>
    <w:p w:rsidR="00852617" w:rsidRPr="00472AD2" w:rsidRDefault="00852617" w:rsidP="00852617">
      <w:pPr>
        <w:rPr>
          <w:sz w:val="28"/>
          <w:szCs w:val="28"/>
        </w:rPr>
      </w:pPr>
      <w:r>
        <w:rPr>
          <w:sz w:val="28"/>
          <w:szCs w:val="28"/>
        </w:rPr>
        <w:t xml:space="preserve">Differences between live and online conferences </w:t>
      </w:r>
      <w:r w:rsidR="00472AD2">
        <w:rPr>
          <w:sz w:val="28"/>
          <w:szCs w:val="28"/>
        </w:rPr>
        <w:t>that need to be considered</w:t>
      </w:r>
    </w:p>
    <w:p w:rsidR="00291391" w:rsidRDefault="00BA0F66"/>
    <w:p w:rsidR="00852617" w:rsidRDefault="00535E01" w:rsidP="00852617">
      <w:pPr>
        <w:pStyle w:val="ListParagraph"/>
        <w:numPr>
          <w:ilvl w:val="0"/>
          <w:numId w:val="1"/>
        </w:numPr>
        <w:rPr>
          <w:sz w:val="28"/>
          <w:szCs w:val="28"/>
        </w:rPr>
      </w:pPr>
      <w:r>
        <w:rPr>
          <w:sz w:val="28"/>
          <w:szCs w:val="28"/>
        </w:rPr>
        <w:t>Location</w:t>
      </w:r>
    </w:p>
    <w:p w:rsidR="00257908" w:rsidRDefault="00257908" w:rsidP="00257908">
      <w:pPr>
        <w:pStyle w:val="ListParagraph"/>
        <w:numPr>
          <w:ilvl w:val="1"/>
          <w:numId w:val="1"/>
        </w:numPr>
        <w:rPr>
          <w:sz w:val="28"/>
          <w:szCs w:val="28"/>
        </w:rPr>
      </w:pPr>
      <w:r>
        <w:rPr>
          <w:sz w:val="28"/>
          <w:szCs w:val="28"/>
        </w:rPr>
        <w:t>Live – find physical space</w:t>
      </w:r>
    </w:p>
    <w:p w:rsidR="00257908" w:rsidRDefault="00257908" w:rsidP="00257908">
      <w:pPr>
        <w:pStyle w:val="ListParagraph"/>
        <w:numPr>
          <w:ilvl w:val="1"/>
          <w:numId w:val="1"/>
        </w:numPr>
        <w:rPr>
          <w:sz w:val="28"/>
          <w:szCs w:val="28"/>
        </w:rPr>
      </w:pPr>
      <w:r>
        <w:rPr>
          <w:sz w:val="28"/>
          <w:szCs w:val="28"/>
        </w:rPr>
        <w:t xml:space="preserve">Online – find tech tool (Zoom, </w:t>
      </w:r>
      <w:proofErr w:type="spellStart"/>
      <w:r>
        <w:rPr>
          <w:sz w:val="28"/>
          <w:szCs w:val="28"/>
        </w:rPr>
        <w:t>Webex</w:t>
      </w:r>
      <w:proofErr w:type="spellEnd"/>
      <w:r>
        <w:rPr>
          <w:sz w:val="28"/>
          <w:szCs w:val="28"/>
        </w:rPr>
        <w:t>, Google Meet, Discord – most have both meeting and team variants)</w:t>
      </w:r>
      <w:r w:rsidR="00472AD2">
        <w:rPr>
          <w:sz w:val="28"/>
          <w:szCs w:val="28"/>
        </w:rPr>
        <w:t>. We</w:t>
      </w:r>
      <w:r w:rsidR="002333CB">
        <w:rPr>
          <w:sz w:val="28"/>
          <w:szCs w:val="28"/>
        </w:rPr>
        <w:t xml:space="preserve"> need to discuss </w:t>
      </w:r>
      <w:r w:rsidR="00472AD2">
        <w:rPr>
          <w:sz w:val="28"/>
          <w:szCs w:val="28"/>
        </w:rPr>
        <w:t xml:space="preserve">their </w:t>
      </w:r>
      <w:r w:rsidR="002333CB">
        <w:rPr>
          <w:sz w:val="28"/>
          <w:szCs w:val="28"/>
        </w:rPr>
        <w:t>pros and cons</w:t>
      </w:r>
      <w:r w:rsidR="00472AD2">
        <w:rPr>
          <w:sz w:val="28"/>
          <w:szCs w:val="28"/>
        </w:rPr>
        <w:t>.</w:t>
      </w:r>
    </w:p>
    <w:p w:rsidR="00257908" w:rsidRPr="00852617" w:rsidRDefault="00257908" w:rsidP="00257908">
      <w:pPr>
        <w:pStyle w:val="ListParagraph"/>
        <w:ind w:left="1440"/>
        <w:rPr>
          <w:sz w:val="28"/>
          <w:szCs w:val="28"/>
        </w:rPr>
      </w:pPr>
    </w:p>
    <w:p w:rsidR="00852617" w:rsidRDefault="00852617" w:rsidP="00852617">
      <w:pPr>
        <w:pStyle w:val="ListParagraph"/>
        <w:numPr>
          <w:ilvl w:val="0"/>
          <w:numId w:val="1"/>
        </w:numPr>
        <w:rPr>
          <w:sz w:val="28"/>
          <w:szCs w:val="28"/>
        </w:rPr>
      </w:pPr>
      <w:r w:rsidRPr="00852617">
        <w:rPr>
          <w:sz w:val="28"/>
          <w:szCs w:val="28"/>
        </w:rPr>
        <w:t>Attendance/Participation</w:t>
      </w:r>
    </w:p>
    <w:p w:rsidR="00257908" w:rsidRDefault="00257908" w:rsidP="00257908">
      <w:pPr>
        <w:pStyle w:val="ListParagraph"/>
        <w:numPr>
          <w:ilvl w:val="1"/>
          <w:numId w:val="1"/>
        </w:numPr>
        <w:rPr>
          <w:sz w:val="28"/>
          <w:szCs w:val="28"/>
        </w:rPr>
      </w:pPr>
      <w:r>
        <w:rPr>
          <w:sz w:val="28"/>
          <w:szCs w:val="28"/>
        </w:rPr>
        <w:t>Live – schools register, travel, assigned country teams</w:t>
      </w:r>
    </w:p>
    <w:p w:rsidR="00257908" w:rsidRDefault="00257908" w:rsidP="00257908">
      <w:pPr>
        <w:pStyle w:val="ListParagraph"/>
        <w:numPr>
          <w:ilvl w:val="1"/>
          <w:numId w:val="1"/>
        </w:numPr>
        <w:rPr>
          <w:sz w:val="28"/>
          <w:szCs w:val="28"/>
        </w:rPr>
      </w:pPr>
      <w:r>
        <w:rPr>
          <w:sz w:val="28"/>
          <w:szCs w:val="28"/>
        </w:rPr>
        <w:t>Online – no travel costs,</w:t>
      </w:r>
      <w:r w:rsidR="006A5AC7">
        <w:rPr>
          <w:sz w:val="28"/>
          <w:szCs w:val="28"/>
        </w:rPr>
        <w:t xml:space="preserve"> far fewer conference overhead costs,</w:t>
      </w:r>
      <w:r>
        <w:rPr>
          <w:sz w:val="28"/>
          <w:szCs w:val="28"/>
        </w:rPr>
        <w:t xml:space="preserve"> could decrease delegate costs, increase range of attendees, allow individual entry (NGOs, non-state actors)</w:t>
      </w:r>
    </w:p>
    <w:p w:rsidR="00257908" w:rsidRPr="00852617" w:rsidRDefault="00257908" w:rsidP="00257908">
      <w:pPr>
        <w:pStyle w:val="ListParagraph"/>
        <w:ind w:left="1440"/>
        <w:rPr>
          <w:sz w:val="28"/>
          <w:szCs w:val="28"/>
        </w:rPr>
      </w:pPr>
      <w:r>
        <w:rPr>
          <w:sz w:val="28"/>
          <w:szCs w:val="28"/>
        </w:rPr>
        <w:t xml:space="preserve"> </w:t>
      </w:r>
    </w:p>
    <w:p w:rsidR="00852617" w:rsidRDefault="00852617" w:rsidP="00852617">
      <w:pPr>
        <w:pStyle w:val="ListParagraph"/>
        <w:numPr>
          <w:ilvl w:val="0"/>
          <w:numId w:val="1"/>
        </w:numPr>
        <w:rPr>
          <w:sz w:val="28"/>
          <w:szCs w:val="28"/>
        </w:rPr>
      </w:pPr>
      <w:r w:rsidRPr="00852617">
        <w:rPr>
          <w:sz w:val="28"/>
          <w:szCs w:val="28"/>
        </w:rPr>
        <w:t>Plenary and Expert Speakers</w:t>
      </w:r>
    </w:p>
    <w:p w:rsidR="00257908" w:rsidRDefault="00257908" w:rsidP="00257908">
      <w:pPr>
        <w:pStyle w:val="ListParagraph"/>
        <w:numPr>
          <w:ilvl w:val="1"/>
          <w:numId w:val="1"/>
        </w:numPr>
        <w:rPr>
          <w:sz w:val="28"/>
          <w:szCs w:val="28"/>
        </w:rPr>
      </w:pPr>
      <w:r>
        <w:rPr>
          <w:sz w:val="28"/>
          <w:szCs w:val="28"/>
        </w:rPr>
        <w:t xml:space="preserve">Live – </w:t>
      </w:r>
      <w:r w:rsidR="00472AD2">
        <w:rPr>
          <w:sz w:val="28"/>
          <w:szCs w:val="28"/>
        </w:rPr>
        <w:t>b</w:t>
      </w:r>
      <w:r>
        <w:rPr>
          <w:sz w:val="28"/>
          <w:szCs w:val="28"/>
        </w:rPr>
        <w:t xml:space="preserve">ook speaker, travel cost, full day </w:t>
      </w:r>
      <w:r w:rsidR="00472AD2">
        <w:rPr>
          <w:sz w:val="28"/>
          <w:szCs w:val="28"/>
        </w:rPr>
        <w:t>of the speaker’s</w:t>
      </w:r>
      <w:r>
        <w:rPr>
          <w:sz w:val="28"/>
          <w:szCs w:val="28"/>
        </w:rPr>
        <w:t xml:space="preserve"> schedule</w:t>
      </w:r>
    </w:p>
    <w:p w:rsidR="00257908" w:rsidRDefault="00257908" w:rsidP="00257908">
      <w:pPr>
        <w:pStyle w:val="ListParagraph"/>
        <w:numPr>
          <w:ilvl w:val="1"/>
          <w:numId w:val="1"/>
        </w:numPr>
        <w:rPr>
          <w:sz w:val="28"/>
          <w:szCs w:val="28"/>
        </w:rPr>
      </w:pPr>
      <w:r>
        <w:rPr>
          <w:sz w:val="28"/>
          <w:szCs w:val="28"/>
        </w:rPr>
        <w:t xml:space="preserve">Online – Virtual, only need </w:t>
      </w:r>
      <w:r w:rsidR="00472AD2">
        <w:rPr>
          <w:sz w:val="28"/>
          <w:szCs w:val="28"/>
        </w:rPr>
        <w:t>speaker’s commitment</w:t>
      </w:r>
      <w:r>
        <w:rPr>
          <w:sz w:val="28"/>
          <w:szCs w:val="28"/>
        </w:rPr>
        <w:t xml:space="preserve"> for </w:t>
      </w:r>
      <w:r w:rsidR="00472AD2">
        <w:rPr>
          <w:sz w:val="28"/>
          <w:szCs w:val="28"/>
        </w:rPr>
        <w:t xml:space="preserve">the </w:t>
      </w:r>
      <w:r>
        <w:rPr>
          <w:sz w:val="28"/>
          <w:szCs w:val="28"/>
        </w:rPr>
        <w:t>duration of plenary – lowers cost to both conf and speaker, could increase availability &amp; number</w:t>
      </w:r>
      <w:r w:rsidR="00472AD2">
        <w:rPr>
          <w:sz w:val="28"/>
          <w:szCs w:val="28"/>
        </w:rPr>
        <w:t xml:space="preserve"> of speakers</w:t>
      </w:r>
      <w:r>
        <w:rPr>
          <w:sz w:val="28"/>
          <w:szCs w:val="28"/>
        </w:rPr>
        <w:t>, allows for meaningful Q&amp;A after comments</w:t>
      </w:r>
    </w:p>
    <w:p w:rsidR="00257908" w:rsidRPr="00852617" w:rsidRDefault="00257908" w:rsidP="00257908">
      <w:pPr>
        <w:pStyle w:val="ListParagraph"/>
        <w:ind w:left="1440"/>
        <w:rPr>
          <w:sz w:val="28"/>
          <w:szCs w:val="28"/>
        </w:rPr>
      </w:pPr>
    </w:p>
    <w:p w:rsidR="00852617" w:rsidRDefault="00852617" w:rsidP="00852617">
      <w:pPr>
        <w:pStyle w:val="ListParagraph"/>
        <w:numPr>
          <w:ilvl w:val="0"/>
          <w:numId w:val="1"/>
        </w:numPr>
        <w:rPr>
          <w:sz w:val="28"/>
          <w:szCs w:val="28"/>
        </w:rPr>
      </w:pPr>
      <w:r w:rsidRPr="00852617">
        <w:rPr>
          <w:sz w:val="28"/>
          <w:szCs w:val="28"/>
        </w:rPr>
        <w:t>Committee Work</w:t>
      </w:r>
    </w:p>
    <w:p w:rsidR="00257908" w:rsidRDefault="00257908" w:rsidP="00257908">
      <w:pPr>
        <w:pStyle w:val="ListParagraph"/>
        <w:numPr>
          <w:ilvl w:val="1"/>
          <w:numId w:val="1"/>
        </w:numPr>
        <w:rPr>
          <w:sz w:val="28"/>
          <w:szCs w:val="28"/>
        </w:rPr>
      </w:pPr>
      <w:r>
        <w:rPr>
          <w:sz w:val="28"/>
          <w:szCs w:val="28"/>
        </w:rPr>
        <w:t xml:space="preserve">Live – in </w:t>
      </w:r>
      <w:r w:rsidR="00472AD2">
        <w:rPr>
          <w:sz w:val="28"/>
          <w:szCs w:val="28"/>
        </w:rPr>
        <w:t>one</w:t>
      </w:r>
      <w:r>
        <w:rPr>
          <w:sz w:val="28"/>
          <w:szCs w:val="28"/>
        </w:rPr>
        <w:t xml:space="preserve"> room together, </w:t>
      </w:r>
      <w:r w:rsidR="00472AD2">
        <w:rPr>
          <w:sz w:val="28"/>
          <w:szCs w:val="28"/>
        </w:rPr>
        <w:t>c</w:t>
      </w:r>
      <w:r>
        <w:rPr>
          <w:sz w:val="28"/>
          <w:szCs w:val="28"/>
        </w:rPr>
        <w:t>hair controls interaction, delegates use rules of procedure to speak and debate</w:t>
      </w:r>
    </w:p>
    <w:p w:rsidR="00257908" w:rsidRDefault="00257908" w:rsidP="00257908">
      <w:pPr>
        <w:pStyle w:val="ListParagraph"/>
        <w:numPr>
          <w:ilvl w:val="1"/>
          <w:numId w:val="1"/>
        </w:numPr>
        <w:rPr>
          <w:sz w:val="28"/>
          <w:szCs w:val="28"/>
        </w:rPr>
      </w:pPr>
      <w:r>
        <w:rPr>
          <w:sz w:val="28"/>
          <w:szCs w:val="28"/>
        </w:rPr>
        <w:t xml:space="preserve">Online – </w:t>
      </w:r>
      <w:r w:rsidR="00472AD2">
        <w:rPr>
          <w:sz w:val="28"/>
          <w:szCs w:val="28"/>
        </w:rPr>
        <w:t>Each needs a</w:t>
      </w:r>
      <w:r>
        <w:rPr>
          <w:sz w:val="28"/>
          <w:szCs w:val="28"/>
        </w:rPr>
        <w:t xml:space="preserve"> dedicated virtual room, chair still controls interaction</w:t>
      </w:r>
      <w:r w:rsidR="006A5AC7">
        <w:rPr>
          <w:sz w:val="28"/>
          <w:szCs w:val="28"/>
        </w:rPr>
        <w:t xml:space="preserve"> (even more important to have the emotional maturity to manage a room)</w:t>
      </w:r>
      <w:r>
        <w:rPr>
          <w:sz w:val="28"/>
          <w:szCs w:val="28"/>
        </w:rPr>
        <w:t>, need to rethink rules of procedure</w:t>
      </w:r>
      <w:r w:rsidR="006A5AC7">
        <w:rPr>
          <w:sz w:val="28"/>
          <w:szCs w:val="28"/>
        </w:rPr>
        <w:t xml:space="preserve"> – motions that facilitate live interaction may bog down virtual</w:t>
      </w:r>
    </w:p>
    <w:p w:rsidR="00257908" w:rsidRPr="00852617" w:rsidRDefault="00257908" w:rsidP="00257908">
      <w:pPr>
        <w:pStyle w:val="ListParagraph"/>
        <w:ind w:left="1440"/>
        <w:rPr>
          <w:sz w:val="28"/>
          <w:szCs w:val="28"/>
        </w:rPr>
      </w:pPr>
    </w:p>
    <w:p w:rsidR="00852617" w:rsidRDefault="00852617" w:rsidP="00852617">
      <w:pPr>
        <w:pStyle w:val="ListParagraph"/>
        <w:numPr>
          <w:ilvl w:val="0"/>
          <w:numId w:val="1"/>
        </w:numPr>
        <w:rPr>
          <w:sz w:val="28"/>
          <w:szCs w:val="28"/>
        </w:rPr>
      </w:pPr>
      <w:r w:rsidRPr="00852617">
        <w:rPr>
          <w:sz w:val="28"/>
          <w:szCs w:val="28"/>
        </w:rPr>
        <w:t>Caucus</w:t>
      </w:r>
      <w:r w:rsidR="006A5AC7">
        <w:rPr>
          <w:sz w:val="28"/>
          <w:szCs w:val="28"/>
        </w:rPr>
        <w:t xml:space="preserve"> – Heart of MUN experience for students</w:t>
      </w:r>
    </w:p>
    <w:p w:rsidR="00257908" w:rsidRDefault="00257908" w:rsidP="00257908">
      <w:pPr>
        <w:pStyle w:val="ListParagraph"/>
        <w:numPr>
          <w:ilvl w:val="1"/>
          <w:numId w:val="1"/>
        </w:numPr>
        <w:rPr>
          <w:sz w:val="28"/>
          <w:szCs w:val="28"/>
        </w:rPr>
      </w:pPr>
      <w:r>
        <w:rPr>
          <w:sz w:val="28"/>
          <w:szCs w:val="28"/>
        </w:rPr>
        <w:t xml:space="preserve">Live – </w:t>
      </w:r>
      <w:r w:rsidR="00472AD2">
        <w:rPr>
          <w:sz w:val="28"/>
          <w:szCs w:val="28"/>
        </w:rPr>
        <w:t>m</w:t>
      </w:r>
      <w:r>
        <w:rPr>
          <w:sz w:val="28"/>
          <w:szCs w:val="28"/>
        </w:rPr>
        <w:t xml:space="preserve">od and </w:t>
      </w:r>
      <w:proofErr w:type="spellStart"/>
      <w:r>
        <w:rPr>
          <w:sz w:val="28"/>
          <w:szCs w:val="28"/>
        </w:rPr>
        <w:t>unmod</w:t>
      </w:r>
      <w:proofErr w:type="spellEnd"/>
      <w:r>
        <w:rPr>
          <w:sz w:val="28"/>
          <w:szCs w:val="28"/>
        </w:rPr>
        <w:t xml:space="preserve"> </w:t>
      </w:r>
      <w:r w:rsidR="00472AD2">
        <w:rPr>
          <w:sz w:val="28"/>
          <w:szCs w:val="28"/>
        </w:rPr>
        <w:t xml:space="preserve">forms </w:t>
      </w:r>
      <w:r>
        <w:rPr>
          <w:sz w:val="28"/>
          <w:szCs w:val="28"/>
        </w:rPr>
        <w:t>– blocs physically separate to work (halls, tables, floors)</w:t>
      </w:r>
    </w:p>
    <w:p w:rsidR="00257908" w:rsidRDefault="00257908" w:rsidP="00257908">
      <w:pPr>
        <w:pStyle w:val="ListParagraph"/>
        <w:numPr>
          <w:ilvl w:val="1"/>
          <w:numId w:val="1"/>
        </w:numPr>
        <w:rPr>
          <w:sz w:val="28"/>
          <w:szCs w:val="28"/>
        </w:rPr>
      </w:pPr>
      <w:r>
        <w:rPr>
          <w:sz w:val="28"/>
          <w:szCs w:val="28"/>
        </w:rPr>
        <w:t xml:space="preserve">Online – need multiple </w:t>
      </w:r>
      <w:r w:rsidR="001B3A6E">
        <w:rPr>
          <w:sz w:val="28"/>
          <w:szCs w:val="28"/>
        </w:rPr>
        <w:t xml:space="preserve">virtual rooms for blocs to meet, </w:t>
      </w:r>
      <w:r>
        <w:rPr>
          <w:sz w:val="28"/>
          <w:szCs w:val="28"/>
        </w:rPr>
        <w:t xml:space="preserve">online </w:t>
      </w:r>
      <w:r w:rsidR="001B3A6E">
        <w:rPr>
          <w:sz w:val="28"/>
          <w:szCs w:val="28"/>
        </w:rPr>
        <w:t xml:space="preserve">setting </w:t>
      </w:r>
      <w:r>
        <w:rPr>
          <w:sz w:val="28"/>
          <w:szCs w:val="28"/>
        </w:rPr>
        <w:t>necessitates 1 speaker at a time</w:t>
      </w:r>
      <w:r w:rsidR="001B3A6E">
        <w:rPr>
          <w:sz w:val="28"/>
          <w:szCs w:val="28"/>
        </w:rPr>
        <w:t>, does this mean all caucuses are moderated now? Should the rooms at least be supervised by chairs?</w:t>
      </w:r>
    </w:p>
    <w:p w:rsidR="001B3A6E" w:rsidRPr="00852617" w:rsidRDefault="001B3A6E" w:rsidP="001B3A6E">
      <w:pPr>
        <w:pStyle w:val="ListParagraph"/>
        <w:ind w:left="1440"/>
        <w:rPr>
          <w:sz w:val="28"/>
          <w:szCs w:val="28"/>
        </w:rPr>
      </w:pPr>
    </w:p>
    <w:p w:rsidR="00852617" w:rsidRDefault="00852617" w:rsidP="00852617">
      <w:pPr>
        <w:pStyle w:val="ListParagraph"/>
        <w:numPr>
          <w:ilvl w:val="0"/>
          <w:numId w:val="1"/>
        </w:numPr>
        <w:rPr>
          <w:sz w:val="28"/>
          <w:szCs w:val="28"/>
        </w:rPr>
      </w:pPr>
      <w:r w:rsidRPr="00852617">
        <w:rPr>
          <w:sz w:val="28"/>
          <w:szCs w:val="28"/>
        </w:rPr>
        <w:t>Resolutions</w:t>
      </w:r>
    </w:p>
    <w:p w:rsidR="001B3A6E" w:rsidRDefault="001B3A6E" w:rsidP="001B3A6E">
      <w:pPr>
        <w:pStyle w:val="ListParagraph"/>
        <w:numPr>
          <w:ilvl w:val="1"/>
          <w:numId w:val="1"/>
        </w:numPr>
        <w:rPr>
          <w:sz w:val="28"/>
          <w:szCs w:val="28"/>
        </w:rPr>
      </w:pPr>
      <w:r>
        <w:rPr>
          <w:sz w:val="28"/>
          <w:szCs w:val="28"/>
        </w:rPr>
        <w:t>Little difference because almost all conferences have gone to digital doc management, at least one thing don’t have to rethink to</w:t>
      </w:r>
      <w:r w:rsidR="006A5AC7">
        <w:rPr>
          <w:sz w:val="28"/>
          <w:szCs w:val="28"/>
        </w:rPr>
        <w:t>o</w:t>
      </w:r>
      <w:r>
        <w:rPr>
          <w:sz w:val="28"/>
          <w:szCs w:val="28"/>
        </w:rPr>
        <w:t xml:space="preserve"> much!</w:t>
      </w:r>
    </w:p>
    <w:p w:rsidR="00852617" w:rsidRDefault="00852617" w:rsidP="00852617">
      <w:pPr>
        <w:rPr>
          <w:sz w:val="28"/>
          <w:szCs w:val="28"/>
        </w:rPr>
      </w:pPr>
    </w:p>
    <w:p w:rsidR="00852617" w:rsidRDefault="00852617" w:rsidP="00852617">
      <w:pPr>
        <w:rPr>
          <w:sz w:val="28"/>
          <w:szCs w:val="28"/>
        </w:rPr>
      </w:pPr>
      <w:r>
        <w:rPr>
          <w:sz w:val="28"/>
          <w:szCs w:val="28"/>
        </w:rPr>
        <w:t>Report on Spring 2020 experiments</w:t>
      </w:r>
    </w:p>
    <w:p w:rsidR="001B3A6E" w:rsidRDefault="006A5AC7" w:rsidP="00472AD2">
      <w:pPr>
        <w:ind w:left="1080" w:hanging="360"/>
        <w:rPr>
          <w:sz w:val="28"/>
          <w:szCs w:val="28"/>
        </w:rPr>
      </w:pPr>
      <w:r>
        <w:rPr>
          <w:sz w:val="28"/>
          <w:szCs w:val="28"/>
        </w:rPr>
        <w:t>April 2020</w:t>
      </w:r>
      <w:r w:rsidR="00472AD2">
        <w:rPr>
          <w:sz w:val="28"/>
          <w:szCs w:val="28"/>
        </w:rPr>
        <w:t>,</w:t>
      </w:r>
      <w:r>
        <w:rPr>
          <w:sz w:val="28"/>
          <w:szCs w:val="28"/>
        </w:rPr>
        <w:t xml:space="preserve"> </w:t>
      </w:r>
      <w:r w:rsidR="001B3A6E">
        <w:rPr>
          <w:sz w:val="28"/>
          <w:szCs w:val="28"/>
        </w:rPr>
        <w:t xml:space="preserve">MCC </w:t>
      </w:r>
      <w:r>
        <w:rPr>
          <w:sz w:val="28"/>
          <w:szCs w:val="28"/>
        </w:rPr>
        <w:t xml:space="preserve">held a </w:t>
      </w:r>
      <w:r w:rsidR="001B3A6E">
        <w:rPr>
          <w:sz w:val="28"/>
          <w:szCs w:val="28"/>
        </w:rPr>
        <w:t>regional</w:t>
      </w:r>
      <w:r>
        <w:rPr>
          <w:sz w:val="28"/>
          <w:szCs w:val="28"/>
        </w:rPr>
        <w:t xml:space="preserve"> conference</w:t>
      </w:r>
      <w:r w:rsidR="001B3A6E">
        <w:rPr>
          <w:sz w:val="28"/>
          <w:szCs w:val="28"/>
        </w:rPr>
        <w:t>, was a consolation prize after MUNFW was cancelled, around 50 delegates</w:t>
      </w:r>
    </w:p>
    <w:p w:rsidR="00472AD2" w:rsidRDefault="00472AD2" w:rsidP="00472AD2">
      <w:pPr>
        <w:ind w:left="720"/>
        <w:rPr>
          <w:sz w:val="28"/>
          <w:szCs w:val="28"/>
        </w:rPr>
      </w:pPr>
    </w:p>
    <w:p w:rsidR="001B3A6E" w:rsidRDefault="001B3A6E" w:rsidP="00472AD2">
      <w:pPr>
        <w:ind w:left="720"/>
        <w:rPr>
          <w:sz w:val="28"/>
          <w:szCs w:val="28"/>
        </w:rPr>
      </w:pPr>
      <w:r>
        <w:rPr>
          <w:sz w:val="28"/>
          <w:szCs w:val="28"/>
        </w:rPr>
        <w:t xml:space="preserve">College of the Canyons conducted a late spring conference. Phil </w:t>
      </w:r>
      <w:proofErr w:type="spellStart"/>
      <w:r>
        <w:rPr>
          <w:sz w:val="28"/>
          <w:szCs w:val="28"/>
        </w:rPr>
        <w:t>Gussin</w:t>
      </w:r>
      <w:proofErr w:type="spellEnd"/>
    </w:p>
    <w:p w:rsidR="007F4F90" w:rsidRDefault="007F4F90" w:rsidP="00472AD2">
      <w:pPr>
        <w:ind w:left="720"/>
        <w:rPr>
          <w:sz w:val="28"/>
          <w:szCs w:val="28"/>
        </w:rPr>
      </w:pPr>
      <w:r>
        <w:rPr>
          <w:sz w:val="28"/>
          <w:szCs w:val="28"/>
        </w:rPr>
        <w:tab/>
        <w:t>Online Conference is an opportunity – telecommuting is the future</w:t>
      </w:r>
    </w:p>
    <w:p w:rsidR="007F4F90" w:rsidRDefault="007F4F90" w:rsidP="00472AD2">
      <w:pPr>
        <w:ind w:left="1800" w:hanging="360"/>
        <w:rPr>
          <w:sz w:val="28"/>
          <w:szCs w:val="28"/>
        </w:rPr>
      </w:pPr>
      <w:r>
        <w:rPr>
          <w:sz w:val="28"/>
          <w:szCs w:val="28"/>
        </w:rPr>
        <w:t>Conference had about 100 people – used Discord</w:t>
      </w:r>
    </w:p>
    <w:p w:rsidR="007F4F90" w:rsidRDefault="007F4F90" w:rsidP="00472AD2">
      <w:pPr>
        <w:ind w:left="1800" w:hanging="360"/>
        <w:rPr>
          <w:sz w:val="28"/>
          <w:szCs w:val="28"/>
        </w:rPr>
      </w:pPr>
      <w:r>
        <w:rPr>
          <w:sz w:val="28"/>
          <w:szCs w:val="28"/>
        </w:rPr>
        <w:t>Formal session in Zoom – preregistered for committee and received the URL</w:t>
      </w:r>
    </w:p>
    <w:p w:rsidR="007F4F90" w:rsidRDefault="007F4F90" w:rsidP="00472AD2">
      <w:pPr>
        <w:ind w:left="1800" w:hanging="360"/>
        <w:rPr>
          <w:sz w:val="28"/>
          <w:szCs w:val="28"/>
        </w:rPr>
      </w:pPr>
      <w:r>
        <w:rPr>
          <w:sz w:val="28"/>
          <w:szCs w:val="28"/>
        </w:rPr>
        <w:t>Mics turned off – debate went as normal – raised hand instead of placard</w:t>
      </w:r>
    </w:p>
    <w:p w:rsidR="007F4F90" w:rsidRDefault="007F4F90" w:rsidP="00472AD2">
      <w:pPr>
        <w:ind w:left="1800" w:hanging="360"/>
        <w:rPr>
          <w:sz w:val="28"/>
          <w:szCs w:val="28"/>
        </w:rPr>
      </w:pPr>
      <w:r>
        <w:rPr>
          <w:sz w:val="28"/>
          <w:szCs w:val="28"/>
        </w:rPr>
        <w:t xml:space="preserve">Zoom allows some things that are less complicated than live </w:t>
      </w:r>
      <w:r w:rsidR="00472AD2">
        <w:rPr>
          <w:sz w:val="28"/>
          <w:szCs w:val="28"/>
        </w:rPr>
        <w:t>processes</w:t>
      </w:r>
      <w:r>
        <w:rPr>
          <w:sz w:val="28"/>
          <w:szCs w:val="28"/>
        </w:rPr>
        <w:t xml:space="preserve"> – like voting</w:t>
      </w:r>
    </w:p>
    <w:p w:rsidR="007F4F90" w:rsidRDefault="007F4F90" w:rsidP="00472AD2">
      <w:pPr>
        <w:ind w:left="1800" w:hanging="360"/>
        <w:rPr>
          <w:sz w:val="28"/>
          <w:szCs w:val="28"/>
        </w:rPr>
      </w:pPr>
      <w:r>
        <w:rPr>
          <w:sz w:val="28"/>
          <w:szCs w:val="28"/>
        </w:rPr>
        <w:t xml:space="preserve">Logged into the committee in </w:t>
      </w:r>
      <w:r w:rsidR="00472AD2">
        <w:rPr>
          <w:sz w:val="28"/>
          <w:szCs w:val="28"/>
        </w:rPr>
        <w:t>D</w:t>
      </w:r>
      <w:r>
        <w:rPr>
          <w:sz w:val="28"/>
          <w:szCs w:val="28"/>
        </w:rPr>
        <w:t>iscord as well – used for caucus</w:t>
      </w:r>
    </w:p>
    <w:p w:rsidR="007F4F90" w:rsidRDefault="007F4F90" w:rsidP="00472AD2">
      <w:pPr>
        <w:ind w:left="1800" w:hanging="360"/>
        <w:rPr>
          <w:sz w:val="28"/>
          <w:szCs w:val="28"/>
        </w:rPr>
      </w:pPr>
      <w:r>
        <w:rPr>
          <w:sz w:val="28"/>
          <w:szCs w:val="28"/>
        </w:rPr>
        <w:t>Everyone turned off video when not speaking to reduce bandwidth</w:t>
      </w:r>
    </w:p>
    <w:p w:rsidR="00472AD2" w:rsidRDefault="00472AD2" w:rsidP="00472AD2">
      <w:pPr>
        <w:ind w:left="1890" w:hanging="450"/>
        <w:rPr>
          <w:sz w:val="28"/>
          <w:szCs w:val="28"/>
        </w:rPr>
      </w:pPr>
      <w:r>
        <w:rPr>
          <w:sz w:val="28"/>
          <w:szCs w:val="28"/>
        </w:rPr>
        <w:t>We limited the size of the committees to 20 people, that was a mistake because only 5-6 were actively involved, harmed the flow of debate. This fall, we will expand in size.</w:t>
      </w:r>
    </w:p>
    <w:p w:rsidR="00BA0F66" w:rsidRDefault="00BA0F66" w:rsidP="00BA0F66">
      <w:pPr>
        <w:ind w:left="1890" w:hanging="450"/>
        <w:rPr>
          <w:sz w:val="28"/>
          <w:szCs w:val="28"/>
        </w:rPr>
      </w:pPr>
      <w:r>
        <w:rPr>
          <w:sz w:val="28"/>
          <w:szCs w:val="28"/>
        </w:rPr>
        <w:t>Almost everyone stayed for the awards ceremony, showing that they were will engaged.</w:t>
      </w:r>
    </w:p>
    <w:p w:rsidR="00BA0F66" w:rsidRDefault="00BA0F66" w:rsidP="00BA0F66">
      <w:pPr>
        <w:ind w:left="1890" w:hanging="450"/>
        <w:rPr>
          <w:sz w:val="28"/>
          <w:szCs w:val="28"/>
        </w:rPr>
      </w:pPr>
      <w:r>
        <w:rPr>
          <w:sz w:val="28"/>
          <w:szCs w:val="28"/>
        </w:rPr>
        <w:t>In caucus, we created a bunch of rooms in discord, they could talk to each other freely. You can see who is in which room, know when a country comes into the room</w:t>
      </w:r>
    </w:p>
    <w:p w:rsidR="00472AD2" w:rsidRDefault="00472AD2" w:rsidP="00852617">
      <w:pPr>
        <w:rPr>
          <w:sz w:val="28"/>
          <w:szCs w:val="28"/>
        </w:rPr>
      </w:pPr>
    </w:p>
    <w:p w:rsidR="00472AD2" w:rsidRDefault="00472AD2" w:rsidP="00852617">
      <w:pPr>
        <w:rPr>
          <w:sz w:val="28"/>
          <w:szCs w:val="28"/>
        </w:rPr>
      </w:pPr>
      <w:r>
        <w:rPr>
          <w:sz w:val="28"/>
          <w:szCs w:val="28"/>
        </w:rPr>
        <w:t>Conversation notes</w:t>
      </w:r>
    </w:p>
    <w:p w:rsidR="00472AD2" w:rsidRDefault="007F4F90" w:rsidP="00472AD2">
      <w:pPr>
        <w:ind w:left="450" w:hanging="450"/>
        <w:rPr>
          <w:sz w:val="28"/>
          <w:szCs w:val="28"/>
        </w:rPr>
      </w:pPr>
      <w:r>
        <w:rPr>
          <w:sz w:val="28"/>
          <w:szCs w:val="28"/>
        </w:rPr>
        <w:lastRenderedPageBreak/>
        <w:t xml:space="preserve">Q- were people not engaged when not on mike? </w:t>
      </w:r>
    </w:p>
    <w:p w:rsidR="007F4F90" w:rsidRDefault="007F4F90" w:rsidP="00472AD2">
      <w:pPr>
        <w:ind w:left="450" w:hanging="450"/>
        <w:rPr>
          <w:sz w:val="28"/>
          <w:szCs w:val="28"/>
        </w:rPr>
      </w:pPr>
      <w:r>
        <w:rPr>
          <w:sz w:val="28"/>
          <w:szCs w:val="28"/>
        </w:rPr>
        <w:t>A – sometimes, they do have home distractions</w:t>
      </w:r>
    </w:p>
    <w:p w:rsidR="00472AD2" w:rsidRDefault="00472AD2" w:rsidP="00472AD2">
      <w:pPr>
        <w:ind w:left="450" w:hanging="450"/>
        <w:rPr>
          <w:sz w:val="28"/>
          <w:szCs w:val="28"/>
        </w:rPr>
      </w:pPr>
    </w:p>
    <w:p w:rsidR="00472AD2" w:rsidRDefault="007F4F90" w:rsidP="00472AD2">
      <w:pPr>
        <w:ind w:left="450" w:hanging="450"/>
        <w:rPr>
          <w:sz w:val="28"/>
          <w:szCs w:val="28"/>
        </w:rPr>
      </w:pPr>
      <w:r>
        <w:rPr>
          <w:sz w:val="28"/>
          <w:szCs w:val="28"/>
        </w:rPr>
        <w:t xml:space="preserve">Q – how long were the sessions? </w:t>
      </w:r>
    </w:p>
    <w:p w:rsidR="007F4F90" w:rsidRDefault="007F4F90" w:rsidP="00472AD2">
      <w:pPr>
        <w:ind w:left="450" w:hanging="450"/>
        <w:rPr>
          <w:sz w:val="28"/>
          <w:szCs w:val="28"/>
        </w:rPr>
      </w:pPr>
      <w:r>
        <w:rPr>
          <w:sz w:val="28"/>
          <w:szCs w:val="28"/>
        </w:rPr>
        <w:t>A- did a one day session, 6 hours with a break. In the fall, will do a 2 day session</w:t>
      </w:r>
    </w:p>
    <w:p w:rsidR="007F4F90" w:rsidRDefault="007F4F90" w:rsidP="00472AD2">
      <w:pPr>
        <w:pStyle w:val="ListParagraph"/>
        <w:numPr>
          <w:ilvl w:val="0"/>
          <w:numId w:val="2"/>
        </w:numPr>
        <w:ind w:left="450" w:hanging="450"/>
        <w:rPr>
          <w:sz w:val="28"/>
          <w:szCs w:val="28"/>
        </w:rPr>
      </w:pPr>
      <w:r>
        <w:rPr>
          <w:sz w:val="28"/>
          <w:szCs w:val="28"/>
        </w:rPr>
        <w:t xml:space="preserve">From student perspective, 3 hours was too short. We did a 5 hour crisis  committee in June, students were willing to go longer. 2, 5 hour sessions over 2 days might work </w:t>
      </w:r>
    </w:p>
    <w:p w:rsidR="00BA0F66" w:rsidRPr="007F4F90" w:rsidRDefault="00BA0F66" w:rsidP="00472AD2">
      <w:pPr>
        <w:pStyle w:val="ListParagraph"/>
        <w:numPr>
          <w:ilvl w:val="0"/>
          <w:numId w:val="2"/>
        </w:numPr>
        <w:ind w:left="450" w:hanging="450"/>
        <w:rPr>
          <w:sz w:val="28"/>
          <w:szCs w:val="28"/>
        </w:rPr>
      </w:pPr>
    </w:p>
    <w:p w:rsidR="00BA0F66" w:rsidRDefault="000E7792" w:rsidP="00472AD2">
      <w:pPr>
        <w:ind w:left="450" w:hanging="450"/>
        <w:rPr>
          <w:sz w:val="28"/>
          <w:szCs w:val="28"/>
        </w:rPr>
      </w:pPr>
      <w:r>
        <w:rPr>
          <w:sz w:val="28"/>
          <w:szCs w:val="28"/>
        </w:rPr>
        <w:t xml:space="preserve">Q – messaging system? </w:t>
      </w:r>
    </w:p>
    <w:p w:rsidR="000E7792" w:rsidRDefault="000E7792" w:rsidP="00472AD2">
      <w:pPr>
        <w:ind w:left="450" w:hanging="450"/>
        <w:rPr>
          <w:sz w:val="28"/>
          <w:szCs w:val="28"/>
        </w:rPr>
      </w:pPr>
      <w:r>
        <w:rPr>
          <w:sz w:val="28"/>
          <w:szCs w:val="28"/>
        </w:rPr>
        <w:t>A – in zoom , used the chat system to pass notes. In voting bloc, we disabled the chat function</w:t>
      </w:r>
    </w:p>
    <w:p w:rsidR="00BA0F66" w:rsidRDefault="00BA0F66" w:rsidP="00472AD2">
      <w:pPr>
        <w:ind w:left="450" w:hanging="450"/>
        <w:rPr>
          <w:sz w:val="28"/>
          <w:szCs w:val="28"/>
        </w:rPr>
      </w:pPr>
    </w:p>
    <w:p w:rsidR="00BA0F66" w:rsidRDefault="000E7792" w:rsidP="00472AD2">
      <w:pPr>
        <w:ind w:left="450" w:hanging="450"/>
        <w:rPr>
          <w:sz w:val="28"/>
          <w:szCs w:val="28"/>
        </w:rPr>
      </w:pPr>
      <w:r>
        <w:rPr>
          <w:sz w:val="28"/>
          <w:szCs w:val="28"/>
        </w:rPr>
        <w:t>Q – how can moderate bloc to prevent conv</w:t>
      </w:r>
      <w:r w:rsidR="00BA0F66">
        <w:rPr>
          <w:sz w:val="28"/>
          <w:szCs w:val="28"/>
        </w:rPr>
        <w:t>ersation</w:t>
      </w:r>
      <w:r>
        <w:rPr>
          <w:sz w:val="28"/>
          <w:szCs w:val="28"/>
        </w:rPr>
        <w:t xml:space="preserve"> from stopping</w:t>
      </w:r>
      <w:r w:rsidR="00BA0F66">
        <w:rPr>
          <w:sz w:val="28"/>
          <w:szCs w:val="28"/>
        </w:rPr>
        <w:t xml:space="preserve"> when an opponent enters the room?</w:t>
      </w:r>
      <w:r>
        <w:rPr>
          <w:sz w:val="28"/>
          <w:szCs w:val="28"/>
        </w:rPr>
        <w:t xml:space="preserve"> </w:t>
      </w:r>
    </w:p>
    <w:p w:rsidR="007F4F90" w:rsidRDefault="000E7792" w:rsidP="00472AD2">
      <w:pPr>
        <w:ind w:left="450" w:hanging="450"/>
        <w:rPr>
          <w:sz w:val="28"/>
          <w:szCs w:val="28"/>
        </w:rPr>
      </w:pPr>
      <w:r>
        <w:rPr>
          <w:sz w:val="28"/>
          <w:szCs w:val="28"/>
        </w:rPr>
        <w:t>A – Same thing you do in a live session, everyone handles it until they leave.</w:t>
      </w:r>
    </w:p>
    <w:p w:rsidR="00BA0F66" w:rsidRDefault="00BA0F66" w:rsidP="00472AD2">
      <w:pPr>
        <w:ind w:left="450" w:hanging="450"/>
        <w:rPr>
          <w:sz w:val="28"/>
          <w:szCs w:val="28"/>
        </w:rPr>
      </w:pPr>
    </w:p>
    <w:p w:rsidR="00BA0F66" w:rsidRDefault="000E7792" w:rsidP="00472AD2">
      <w:pPr>
        <w:ind w:left="450" w:hanging="450"/>
        <w:rPr>
          <w:sz w:val="28"/>
          <w:szCs w:val="28"/>
        </w:rPr>
      </w:pPr>
      <w:r>
        <w:rPr>
          <w:sz w:val="28"/>
          <w:szCs w:val="28"/>
        </w:rPr>
        <w:t xml:space="preserve">Q – Security of discord? </w:t>
      </w:r>
    </w:p>
    <w:p w:rsidR="000E7792" w:rsidRDefault="000E7792" w:rsidP="00472AD2">
      <w:pPr>
        <w:ind w:left="450" w:hanging="450"/>
        <w:rPr>
          <w:sz w:val="28"/>
          <w:szCs w:val="28"/>
        </w:rPr>
      </w:pPr>
      <w:r>
        <w:rPr>
          <w:sz w:val="28"/>
          <w:szCs w:val="28"/>
        </w:rPr>
        <w:t>A – didn’t have problem. Had the</w:t>
      </w:r>
      <w:r w:rsidR="00BA0F66">
        <w:rPr>
          <w:sz w:val="28"/>
          <w:szCs w:val="28"/>
        </w:rPr>
        <w:t xml:space="preserve"> delegates</w:t>
      </w:r>
      <w:r>
        <w:rPr>
          <w:sz w:val="28"/>
          <w:szCs w:val="28"/>
        </w:rPr>
        <w:t xml:space="preserve"> </w:t>
      </w:r>
      <w:r w:rsidR="00BA0F66">
        <w:rPr>
          <w:sz w:val="28"/>
          <w:szCs w:val="28"/>
        </w:rPr>
        <w:t xml:space="preserve">preregister </w:t>
      </w:r>
      <w:r>
        <w:rPr>
          <w:sz w:val="28"/>
          <w:szCs w:val="28"/>
        </w:rPr>
        <w:t>in zo</w:t>
      </w:r>
      <w:r w:rsidR="00BA0F66">
        <w:rPr>
          <w:sz w:val="28"/>
          <w:szCs w:val="28"/>
        </w:rPr>
        <w:t>om</w:t>
      </w:r>
      <w:r>
        <w:rPr>
          <w:sz w:val="28"/>
          <w:szCs w:val="28"/>
        </w:rPr>
        <w:t xml:space="preserve"> to prevent bombing – included contact info if there was tech problems</w:t>
      </w:r>
    </w:p>
    <w:p w:rsidR="001B3A6E" w:rsidRDefault="001B3A6E" w:rsidP="00472AD2">
      <w:pPr>
        <w:ind w:left="450" w:hanging="450"/>
        <w:rPr>
          <w:sz w:val="28"/>
          <w:szCs w:val="28"/>
        </w:rPr>
      </w:pPr>
    </w:p>
    <w:p w:rsidR="001B3A6E" w:rsidRDefault="000E7792" w:rsidP="00BA0F66">
      <w:pPr>
        <w:rPr>
          <w:sz w:val="28"/>
          <w:szCs w:val="28"/>
        </w:rPr>
      </w:pPr>
      <w:r>
        <w:rPr>
          <w:sz w:val="28"/>
          <w:szCs w:val="28"/>
        </w:rPr>
        <w:t>Chunking with accountability check to ensure engagement – what might that look like in a teleconference</w:t>
      </w:r>
      <w:r w:rsidR="00B423E6">
        <w:rPr>
          <w:sz w:val="28"/>
          <w:szCs w:val="28"/>
        </w:rPr>
        <w:t>?</w:t>
      </w:r>
      <w:r>
        <w:rPr>
          <w:sz w:val="28"/>
          <w:szCs w:val="28"/>
        </w:rPr>
        <w:t xml:space="preserve"> – lets figure out ways to scaffold that</w:t>
      </w:r>
    </w:p>
    <w:p w:rsidR="000E7792" w:rsidRDefault="000E7792" w:rsidP="00472AD2">
      <w:pPr>
        <w:ind w:left="450" w:hanging="450"/>
        <w:rPr>
          <w:sz w:val="28"/>
          <w:szCs w:val="28"/>
        </w:rPr>
      </w:pPr>
    </w:p>
    <w:p w:rsidR="000E7792" w:rsidRDefault="00750798" w:rsidP="00472AD2">
      <w:pPr>
        <w:ind w:left="450" w:hanging="450"/>
        <w:rPr>
          <w:sz w:val="28"/>
          <w:szCs w:val="28"/>
        </w:rPr>
      </w:pPr>
      <w:r>
        <w:rPr>
          <w:sz w:val="28"/>
          <w:szCs w:val="28"/>
        </w:rPr>
        <w:t>What about a faculty room?  - great idea!</w:t>
      </w:r>
    </w:p>
    <w:p w:rsidR="00750798" w:rsidRDefault="00750798" w:rsidP="00472AD2">
      <w:pPr>
        <w:ind w:left="450" w:hanging="450"/>
        <w:rPr>
          <w:sz w:val="28"/>
          <w:szCs w:val="28"/>
        </w:rPr>
      </w:pPr>
    </w:p>
    <w:p w:rsidR="00B423E6" w:rsidRDefault="00BA0F66" w:rsidP="00472AD2">
      <w:pPr>
        <w:ind w:left="450" w:hanging="450"/>
        <w:rPr>
          <w:sz w:val="28"/>
          <w:szCs w:val="28"/>
        </w:rPr>
      </w:pPr>
      <w:r>
        <w:rPr>
          <w:sz w:val="28"/>
          <w:szCs w:val="28"/>
        </w:rPr>
        <w:t xml:space="preserve">Q - </w:t>
      </w:r>
      <w:r w:rsidR="00750798">
        <w:rPr>
          <w:sz w:val="28"/>
          <w:szCs w:val="28"/>
        </w:rPr>
        <w:t>Opening and closing ceremonies</w:t>
      </w:r>
      <w:r w:rsidR="00B423E6">
        <w:rPr>
          <w:sz w:val="28"/>
          <w:szCs w:val="28"/>
        </w:rPr>
        <w:t>?</w:t>
      </w:r>
    </w:p>
    <w:p w:rsidR="00750798" w:rsidRDefault="00B423E6" w:rsidP="00472AD2">
      <w:pPr>
        <w:ind w:left="450" w:hanging="450"/>
        <w:rPr>
          <w:sz w:val="28"/>
          <w:szCs w:val="28"/>
        </w:rPr>
      </w:pPr>
      <w:r>
        <w:rPr>
          <w:sz w:val="28"/>
          <w:szCs w:val="28"/>
        </w:rPr>
        <w:t xml:space="preserve">A - </w:t>
      </w:r>
      <w:r w:rsidR="00750798">
        <w:rPr>
          <w:sz w:val="28"/>
          <w:szCs w:val="28"/>
        </w:rPr>
        <w:t>MCC had a good experience</w:t>
      </w:r>
      <w:r w:rsidR="00BA0F66">
        <w:rPr>
          <w:sz w:val="28"/>
          <w:szCs w:val="28"/>
        </w:rPr>
        <w:t>, plenary speaker from out of state with engaged Q&amp;A</w:t>
      </w:r>
    </w:p>
    <w:p w:rsidR="00750798" w:rsidRDefault="00750798" w:rsidP="00472AD2">
      <w:pPr>
        <w:ind w:left="450" w:hanging="450"/>
        <w:rPr>
          <w:sz w:val="28"/>
          <w:szCs w:val="28"/>
        </w:rPr>
      </w:pPr>
      <w:r>
        <w:rPr>
          <w:sz w:val="28"/>
          <w:szCs w:val="28"/>
        </w:rPr>
        <w:t>Canyons had a closing ceremony with S</w:t>
      </w:r>
      <w:r w:rsidR="00BA0F66">
        <w:rPr>
          <w:sz w:val="28"/>
          <w:szCs w:val="28"/>
        </w:rPr>
        <w:t>G</w:t>
      </w:r>
      <w:r>
        <w:rPr>
          <w:sz w:val="28"/>
          <w:szCs w:val="28"/>
        </w:rPr>
        <w:t xml:space="preserve"> speech and winner annou</w:t>
      </w:r>
      <w:r w:rsidR="00B423E6">
        <w:rPr>
          <w:sz w:val="28"/>
          <w:szCs w:val="28"/>
        </w:rPr>
        <w:t>n</w:t>
      </w:r>
      <w:r>
        <w:rPr>
          <w:sz w:val="28"/>
          <w:szCs w:val="28"/>
        </w:rPr>
        <w:t xml:space="preserve">cements with </w:t>
      </w:r>
      <w:proofErr w:type="spellStart"/>
      <w:r w:rsidR="00BA0F66">
        <w:rPr>
          <w:sz w:val="28"/>
          <w:szCs w:val="28"/>
        </w:rPr>
        <w:t>P</w:t>
      </w:r>
      <w:r>
        <w:rPr>
          <w:sz w:val="28"/>
          <w:szCs w:val="28"/>
        </w:rPr>
        <w:t>owerpoint</w:t>
      </w:r>
      <w:proofErr w:type="spellEnd"/>
      <w:r>
        <w:rPr>
          <w:sz w:val="28"/>
          <w:szCs w:val="28"/>
        </w:rPr>
        <w:t xml:space="preserve"> – mailed gavels to best delegates and certificates to others – it went well</w:t>
      </w:r>
    </w:p>
    <w:p w:rsidR="00750798" w:rsidRDefault="00750798" w:rsidP="00472AD2">
      <w:pPr>
        <w:ind w:left="450" w:hanging="450"/>
        <w:rPr>
          <w:sz w:val="28"/>
          <w:szCs w:val="28"/>
        </w:rPr>
      </w:pPr>
    </w:p>
    <w:p w:rsidR="00B423E6" w:rsidRDefault="00BA0F66" w:rsidP="00472AD2">
      <w:pPr>
        <w:ind w:left="450" w:hanging="450"/>
        <w:rPr>
          <w:sz w:val="28"/>
          <w:szCs w:val="28"/>
        </w:rPr>
      </w:pPr>
      <w:r>
        <w:rPr>
          <w:sz w:val="28"/>
          <w:szCs w:val="28"/>
        </w:rPr>
        <w:t xml:space="preserve">Q - </w:t>
      </w:r>
      <w:r w:rsidR="00750798">
        <w:rPr>
          <w:sz w:val="28"/>
          <w:szCs w:val="28"/>
        </w:rPr>
        <w:t xml:space="preserve">With schools opening – how is everyone working with </w:t>
      </w:r>
      <w:r w:rsidR="00B423E6">
        <w:rPr>
          <w:sz w:val="28"/>
          <w:szCs w:val="28"/>
        </w:rPr>
        <w:t xml:space="preserve">high </w:t>
      </w:r>
      <w:r w:rsidR="00750798">
        <w:rPr>
          <w:sz w:val="28"/>
          <w:szCs w:val="28"/>
        </w:rPr>
        <w:t>school distr</w:t>
      </w:r>
      <w:r w:rsidR="00B423E6">
        <w:rPr>
          <w:sz w:val="28"/>
          <w:szCs w:val="28"/>
        </w:rPr>
        <w:t>i</w:t>
      </w:r>
      <w:r w:rsidR="00750798">
        <w:rPr>
          <w:sz w:val="28"/>
          <w:szCs w:val="28"/>
        </w:rPr>
        <w:t>cts not doing extracurricular?</w:t>
      </w:r>
    </w:p>
    <w:p w:rsidR="00750798" w:rsidRDefault="00B423E6" w:rsidP="00472AD2">
      <w:pPr>
        <w:ind w:left="450" w:hanging="450"/>
        <w:rPr>
          <w:sz w:val="28"/>
          <w:szCs w:val="28"/>
        </w:rPr>
      </w:pPr>
      <w:r>
        <w:rPr>
          <w:sz w:val="28"/>
          <w:szCs w:val="28"/>
        </w:rPr>
        <w:t>A- push back and try to get the district to exempt academic programs from the ban since MUN will be done online – Good luck!</w:t>
      </w:r>
    </w:p>
    <w:p w:rsidR="00B423E6" w:rsidRDefault="00B423E6" w:rsidP="00472AD2">
      <w:pPr>
        <w:ind w:left="450" w:hanging="450"/>
        <w:rPr>
          <w:sz w:val="28"/>
          <w:szCs w:val="28"/>
        </w:rPr>
      </w:pPr>
    </w:p>
    <w:p w:rsidR="00B423E6" w:rsidRDefault="00B423E6" w:rsidP="00472AD2">
      <w:pPr>
        <w:ind w:left="450" w:hanging="450"/>
        <w:rPr>
          <w:sz w:val="28"/>
          <w:szCs w:val="28"/>
        </w:rPr>
      </w:pPr>
      <w:r>
        <w:rPr>
          <w:sz w:val="28"/>
          <w:szCs w:val="28"/>
        </w:rPr>
        <w:t>When reaching out to clubs, contact the student club president, who is often more involved than the advisor</w:t>
      </w:r>
    </w:p>
    <w:p w:rsidR="00B423E6" w:rsidRDefault="00B423E6" w:rsidP="00472AD2">
      <w:pPr>
        <w:ind w:left="450" w:hanging="450"/>
        <w:rPr>
          <w:sz w:val="28"/>
          <w:szCs w:val="28"/>
        </w:rPr>
      </w:pPr>
    </w:p>
    <w:p w:rsidR="00B423E6" w:rsidRDefault="00B423E6" w:rsidP="00472AD2">
      <w:pPr>
        <w:ind w:left="450" w:hanging="450"/>
        <w:rPr>
          <w:sz w:val="28"/>
          <w:szCs w:val="28"/>
        </w:rPr>
      </w:pPr>
      <w:r>
        <w:rPr>
          <w:sz w:val="28"/>
          <w:szCs w:val="28"/>
        </w:rPr>
        <w:t>Discord has a premium service, $10, only the admin needs it, opens some functions unavailable to free service</w:t>
      </w:r>
    </w:p>
    <w:p w:rsidR="00B423E6" w:rsidRDefault="00B423E6" w:rsidP="00472AD2">
      <w:pPr>
        <w:ind w:left="450" w:hanging="450"/>
        <w:rPr>
          <w:sz w:val="28"/>
          <w:szCs w:val="28"/>
        </w:rPr>
      </w:pPr>
    </w:p>
    <w:p w:rsidR="00B423E6" w:rsidRDefault="00BA0F66" w:rsidP="00472AD2">
      <w:pPr>
        <w:ind w:left="450" w:hanging="450"/>
        <w:rPr>
          <w:rFonts w:ascii="Helvetica Neue" w:hAnsi="Helvetica Neue" w:cs="Helvetica Neue"/>
          <w:color w:val="1F1F1F"/>
        </w:rPr>
      </w:pPr>
      <w:r>
        <w:rPr>
          <w:rFonts w:ascii="Helvetica Neue" w:hAnsi="Helvetica Neue" w:cs="Helvetica Neue"/>
          <w:color w:val="1F1F1F"/>
        </w:rPr>
        <w:t xml:space="preserve">Q - </w:t>
      </w:r>
      <w:r w:rsidR="00B423E6">
        <w:rPr>
          <w:rFonts w:ascii="Helvetica Neue" w:hAnsi="Helvetica Neue" w:cs="Helvetica Neue"/>
          <w:color w:val="1F1F1F"/>
        </w:rPr>
        <w:t>D</w:t>
      </w:r>
      <w:r w:rsidR="00B423E6">
        <w:rPr>
          <w:rFonts w:ascii="Helvetica Neue" w:hAnsi="Helvetica Neue" w:cs="Helvetica Neue"/>
          <w:color w:val="1F1F1F"/>
        </w:rPr>
        <w:t>id you have tech support onboard throughout the conference?  Or did your students handle that?</w:t>
      </w:r>
    </w:p>
    <w:p w:rsidR="00B423E6" w:rsidRDefault="00B423E6" w:rsidP="00472AD2">
      <w:pPr>
        <w:ind w:left="450" w:hanging="450"/>
        <w:rPr>
          <w:sz w:val="28"/>
          <w:szCs w:val="28"/>
        </w:rPr>
      </w:pPr>
      <w:r>
        <w:rPr>
          <w:rFonts w:ascii="Helvetica Neue" w:hAnsi="Helvetica Neue" w:cs="Helvetica Neue"/>
          <w:color w:val="1F1F1F"/>
        </w:rPr>
        <w:t>A- another good question for us all to think about, lets return to this</w:t>
      </w:r>
    </w:p>
    <w:p w:rsidR="00B423E6" w:rsidRDefault="00B423E6" w:rsidP="00472AD2">
      <w:pPr>
        <w:ind w:left="450" w:hanging="450"/>
        <w:rPr>
          <w:sz w:val="28"/>
          <w:szCs w:val="28"/>
        </w:rPr>
      </w:pPr>
    </w:p>
    <w:p w:rsidR="00B423E6" w:rsidRDefault="00BA0F66" w:rsidP="00472AD2">
      <w:pPr>
        <w:ind w:left="450" w:hanging="450"/>
        <w:rPr>
          <w:rFonts w:ascii="Helvetica Neue" w:hAnsi="Helvetica Neue" w:cs="Helvetica Neue"/>
          <w:color w:val="1F1F1F"/>
        </w:rPr>
      </w:pPr>
      <w:r>
        <w:rPr>
          <w:rFonts w:ascii="Helvetica Neue" w:hAnsi="Helvetica Neue" w:cs="Helvetica Neue"/>
          <w:color w:val="1F1F1F"/>
        </w:rPr>
        <w:t xml:space="preserve">Q - </w:t>
      </w:r>
      <w:r w:rsidR="00B423E6">
        <w:rPr>
          <w:rFonts w:ascii="Helvetica Neue" w:hAnsi="Helvetica Neue" w:cs="Helvetica Neue"/>
          <w:color w:val="1F1F1F"/>
        </w:rPr>
        <w:t xml:space="preserve">Anything relevant about </w:t>
      </w:r>
      <w:r w:rsidR="00B423E6">
        <w:rPr>
          <w:rFonts w:ascii="Helvetica Neue" w:hAnsi="Helvetica Neue" w:cs="Helvetica Neue"/>
          <w:color w:val="1F1F1F"/>
        </w:rPr>
        <w:t>d</w:t>
      </w:r>
      <w:r w:rsidR="00B423E6">
        <w:rPr>
          <w:rFonts w:ascii="Helvetica Neue" w:hAnsi="Helvetica Neue" w:cs="Helvetica Neue"/>
          <w:color w:val="1F1F1F"/>
        </w:rPr>
        <w:t>ress codes? Appropriate backgrounds?</w:t>
      </w:r>
    </w:p>
    <w:p w:rsidR="00B423E6" w:rsidRDefault="00B423E6" w:rsidP="00472AD2">
      <w:pPr>
        <w:ind w:left="450" w:hanging="450"/>
        <w:rPr>
          <w:rFonts w:ascii="Helvetica Neue" w:hAnsi="Helvetica Neue" w:cs="Helvetica Neue"/>
          <w:color w:val="1F1F1F"/>
        </w:rPr>
      </w:pPr>
      <w:r>
        <w:rPr>
          <w:rFonts w:ascii="Helvetica Neue" w:hAnsi="Helvetica Neue" w:cs="Helvetica Neue"/>
          <w:color w:val="1F1F1F"/>
        </w:rPr>
        <w:t>A- At MCC we had a dress code, which was abided</w:t>
      </w:r>
      <w:r w:rsidR="00BA0F66">
        <w:rPr>
          <w:rFonts w:ascii="Helvetica Neue" w:hAnsi="Helvetica Neue" w:cs="Helvetica Neue"/>
          <w:color w:val="1F1F1F"/>
        </w:rPr>
        <w:t xml:space="preserve"> by</w:t>
      </w:r>
      <w:r>
        <w:rPr>
          <w:rFonts w:ascii="Helvetica Neue" w:hAnsi="Helvetica Neue" w:cs="Helvetica Neue"/>
          <w:color w:val="1F1F1F"/>
        </w:rPr>
        <w:t xml:space="preserve">. We used </w:t>
      </w:r>
      <w:proofErr w:type="spellStart"/>
      <w:r>
        <w:rPr>
          <w:rFonts w:ascii="Helvetica Neue" w:hAnsi="Helvetica Neue" w:cs="Helvetica Neue"/>
          <w:color w:val="1F1F1F"/>
        </w:rPr>
        <w:t>Webex</w:t>
      </w:r>
      <w:proofErr w:type="spellEnd"/>
      <w:r>
        <w:rPr>
          <w:rFonts w:ascii="Helvetica Neue" w:hAnsi="Helvetica Neue" w:cs="Helvetica Neue"/>
          <w:color w:val="1F1F1F"/>
        </w:rPr>
        <w:t>, so there were no backgrounds. It seems a good idea to have a decorum requirement if using Zoom. Perhaps a standard conference background shared with credential info?</w:t>
      </w:r>
    </w:p>
    <w:p w:rsidR="00B423E6" w:rsidRDefault="00B423E6" w:rsidP="00472AD2">
      <w:pPr>
        <w:ind w:left="450" w:hanging="450"/>
        <w:rPr>
          <w:rFonts w:ascii="Helvetica Neue" w:hAnsi="Helvetica Neue" w:cs="Helvetica Neue"/>
          <w:color w:val="1F1F1F"/>
        </w:rPr>
      </w:pPr>
    </w:p>
    <w:p w:rsidR="00B423E6" w:rsidRDefault="00B423E6" w:rsidP="00472AD2">
      <w:pPr>
        <w:ind w:left="450" w:hanging="450"/>
        <w:rPr>
          <w:rFonts w:ascii="Helvetica Neue" w:hAnsi="Helvetica Neue" w:cs="Helvetica Neue"/>
          <w:color w:val="1F1F1F"/>
        </w:rPr>
      </w:pPr>
      <w:r>
        <w:rPr>
          <w:rFonts w:ascii="Helvetica Neue" w:hAnsi="Helvetica Neue" w:cs="Helvetica Neue"/>
          <w:color w:val="1F1F1F"/>
        </w:rPr>
        <w:t xml:space="preserve">I had been looking into </w:t>
      </w:r>
      <w:hyperlink r:id="rId7" w:history="1">
        <w:r>
          <w:rPr>
            <w:rFonts w:ascii="Helvetica Neue" w:hAnsi="Helvetica Neue" w:cs="Helvetica Neue"/>
            <w:color w:val="0000FF"/>
          </w:rPr>
          <w:t>https://gather.town/conferences/</w:t>
        </w:r>
      </w:hyperlink>
      <w:r>
        <w:rPr>
          <w:rFonts w:ascii="Helvetica Neue" w:hAnsi="Helvetica Neue" w:cs="Helvetica Neue"/>
          <w:color w:val="1F1F1F"/>
        </w:rPr>
        <w:t xml:space="preserve"> potentially for caucusing. Would be interested in what others think.</w:t>
      </w:r>
    </w:p>
    <w:p w:rsidR="00B423E6" w:rsidRDefault="00B423E6" w:rsidP="00472AD2">
      <w:pPr>
        <w:ind w:left="450" w:hanging="450"/>
        <w:rPr>
          <w:rFonts w:ascii="Helvetica Neue" w:hAnsi="Helvetica Neue" w:cs="Helvetica Neue"/>
          <w:color w:val="1F1F1F"/>
        </w:rPr>
      </w:pPr>
    </w:p>
    <w:p w:rsidR="00B423E6" w:rsidRDefault="00BA0F66" w:rsidP="00472AD2">
      <w:pPr>
        <w:ind w:left="450" w:hanging="450"/>
        <w:rPr>
          <w:rFonts w:ascii="Helvetica Neue" w:hAnsi="Helvetica Neue" w:cs="Helvetica Neue"/>
          <w:color w:val="1F1F1F"/>
        </w:rPr>
      </w:pPr>
      <w:r>
        <w:rPr>
          <w:rFonts w:ascii="Helvetica Neue" w:hAnsi="Helvetica Neue" w:cs="Helvetica Neue"/>
          <w:color w:val="1F1F1F"/>
        </w:rPr>
        <w:t xml:space="preserve">Q - </w:t>
      </w:r>
      <w:r w:rsidR="00B423E6">
        <w:rPr>
          <w:rFonts w:ascii="Helvetica Neue" w:hAnsi="Helvetica Neue" w:cs="Helvetica Neue"/>
          <w:color w:val="1F1F1F"/>
        </w:rPr>
        <w:t>D</w:t>
      </w:r>
      <w:r w:rsidR="00B423E6">
        <w:rPr>
          <w:rFonts w:ascii="Helvetica Neue" w:hAnsi="Helvetica Neue" w:cs="Helvetica Neue"/>
          <w:color w:val="1F1F1F"/>
        </w:rPr>
        <w:t>id you prohibit sharing cell phones numbers/other venues between delegates</w:t>
      </w:r>
      <w:r w:rsidR="00B423E6">
        <w:rPr>
          <w:rFonts w:ascii="Helvetica Neue" w:hAnsi="Helvetica Neue" w:cs="Helvetica Neue"/>
          <w:color w:val="1F1F1F"/>
        </w:rPr>
        <w:t>?</w:t>
      </w:r>
    </w:p>
    <w:p w:rsidR="00B423E6" w:rsidRDefault="00B423E6" w:rsidP="00472AD2">
      <w:pPr>
        <w:ind w:left="450" w:hanging="450"/>
        <w:rPr>
          <w:rFonts w:ascii="Helvetica Neue" w:hAnsi="Helvetica Neue" w:cs="Helvetica Neue"/>
          <w:color w:val="1F1F1F"/>
        </w:rPr>
      </w:pPr>
      <w:r>
        <w:rPr>
          <w:rFonts w:ascii="Helvetica Neue" w:hAnsi="Helvetica Neue" w:cs="Helvetica Neue"/>
          <w:color w:val="1F1F1F"/>
        </w:rPr>
        <w:t xml:space="preserve">A- </w:t>
      </w:r>
      <w:r w:rsidR="00BA0F66">
        <w:rPr>
          <w:rFonts w:ascii="Helvetica Neue" w:hAnsi="Helvetica Neue" w:cs="Helvetica Neue"/>
          <w:color w:val="1F1F1F"/>
        </w:rPr>
        <w:t>N</w:t>
      </w:r>
      <w:r>
        <w:rPr>
          <w:rFonts w:ascii="Helvetica Neue" w:hAnsi="Helvetica Neue" w:cs="Helvetica Neue"/>
          <w:color w:val="1F1F1F"/>
        </w:rPr>
        <w:t xml:space="preserve">ot at MCC. Students do this at a live conf, so </w:t>
      </w:r>
      <w:r w:rsidR="00BA0F66">
        <w:rPr>
          <w:rFonts w:ascii="Helvetica Neue" w:hAnsi="Helvetica Neue" w:cs="Helvetica Neue"/>
          <w:color w:val="1F1F1F"/>
        </w:rPr>
        <w:t xml:space="preserve">we </w:t>
      </w:r>
      <w:r>
        <w:rPr>
          <w:rFonts w:ascii="Helvetica Neue" w:hAnsi="Helvetica Neue" w:cs="Helvetica Neue"/>
          <w:color w:val="1F1F1F"/>
        </w:rPr>
        <w:t>didn’t see the need for a restriction online.</w:t>
      </w:r>
    </w:p>
    <w:p w:rsidR="00B423E6" w:rsidRDefault="00B423E6" w:rsidP="00472AD2">
      <w:pPr>
        <w:ind w:left="450" w:hanging="450"/>
        <w:rPr>
          <w:rFonts w:ascii="Helvetica Neue" w:hAnsi="Helvetica Neue" w:cs="Helvetica Neue"/>
          <w:color w:val="1F1F1F"/>
        </w:rPr>
      </w:pPr>
    </w:p>
    <w:p w:rsidR="00B423E6" w:rsidRDefault="00BA0F66" w:rsidP="00472AD2">
      <w:pPr>
        <w:ind w:left="450" w:hanging="450"/>
        <w:rPr>
          <w:rFonts w:ascii="Helvetica Neue" w:hAnsi="Helvetica Neue" w:cs="Helvetica Neue"/>
          <w:color w:val="1F1F1F"/>
        </w:rPr>
      </w:pPr>
      <w:r>
        <w:rPr>
          <w:rFonts w:ascii="Helvetica Neue" w:hAnsi="Helvetica Neue" w:cs="Helvetica Neue"/>
          <w:color w:val="1F1F1F"/>
        </w:rPr>
        <w:t>COC</w:t>
      </w:r>
      <w:r w:rsidR="00B423E6">
        <w:rPr>
          <w:rFonts w:ascii="Helvetica Neue" w:hAnsi="Helvetica Neue" w:cs="Helvetica Neue"/>
          <w:color w:val="1F1F1F"/>
        </w:rPr>
        <w:t xml:space="preserve"> had a break during our longer debate (4 hours) but it seemed to break up the flow of debate and the students said they would have </w:t>
      </w:r>
      <w:r>
        <w:rPr>
          <w:rFonts w:ascii="Helvetica Neue" w:hAnsi="Helvetica Neue" w:cs="Helvetica Neue"/>
          <w:color w:val="1F1F1F"/>
        </w:rPr>
        <w:t>preferred</w:t>
      </w:r>
      <w:r w:rsidR="00B423E6">
        <w:rPr>
          <w:rFonts w:ascii="Helvetica Neue" w:hAnsi="Helvetica Neue" w:cs="Helvetica Neue"/>
          <w:color w:val="1F1F1F"/>
        </w:rPr>
        <w:t xml:space="preserve"> a shorter break</w:t>
      </w:r>
    </w:p>
    <w:p w:rsidR="00B423E6" w:rsidRDefault="00B423E6" w:rsidP="00472AD2">
      <w:pPr>
        <w:ind w:left="450" w:hanging="450"/>
        <w:rPr>
          <w:rFonts w:ascii="Helvetica Neue" w:hAnsi="Helvetica Neue" w:cs="Helvetica Neue"/>
          <w:color w:val="1F1F1F"/>
        </w:rPr>
      </w:pPr>
    </w:p>
    <w:p w:rsidR="00B423E6" w:rsidRDefault="00BA0F66" w:rsidP="00472AD2">
      <w:pPr>
        <w:ind w:left="450" w:hanging="450"/>
        <w:rPr>
          <w:rFonts w:ascii="Helvetica Neue" w:hAnsi="Helvetica Neue" w:cs="Helvetica Neue"/>
          <w:color w:val="1F1F1F"/>
        </w:rPr>
      </w:pPr>
      <w:r>
        <w:rPr>
          <w:rFonts w:ascii="Helvetica Neue" w:hAnsi="Helvetica Neue" w:cs="Helvetica Neue"/>
          <w:color w:val="1F1F1F"/>
        </w:rPr>
        <w:t>Q – How did you t</w:t>
      </w:r>
      <w:r w:rsidR="00B423E6">
        <w:rPr>
          <w:rFonts w:ascii="Helvetica Neue" w:hAnsi="Helvetica Neue" w:cs="Helvetica Neue"/>
          <w:color w:val="1F1F1F"/>
        </w:rPr>
        <w:t>racking speakers?</w:t>
      </w:r>
    </w:p>
    <w:p w:rsidR="00B423E6" w:rsidRDefault="00124631" w:rsidP="00472AD2">
      <w:pPr>
        <w:ind w:left="450" w:hanging="450"/>
        <w:rPr>
          <w:rFonts w:ascii="Helvetica Neue" w:hAnsi="Helvetica Neue" w:cs="Helvetica Neue"/>
          <w:color w:val="1F1F1F"/>
        </w:rPr>
      </w:pPr>
      <w:r>
        <w:rPr>
          <w:rFonts w:ascii="Helvetica Neue" w:hAnsi="Helvetica Neue" w:cs="Helvetica Neue"/>
          <w:color w:val="1F1F1F"/>
        </w:rPr>
        <w:t xml:space="preserve"> </w:t>
      </w:r>
      <w:r w:rsidR="00BA0F66">
        <w:rPr>
          <w:rFonts w:ascii="Helvetica Neue" w:hAnsi="Helvetica Neue" w:cs="Helvetica Neue"/>
          <w:color w:val="1F1F1F"/>
        </w:rPr>
        <w:t xml:space="preserve">A - </w:t>
      </w:r>
      <w:r>
        <w:rPr>
          <w:rFonts w:ascii="Helvetica Neue" w:hAnsi="Helvetica Neue" w:cs="Helvetica Neue"/>
          <w:color w:val="1F1F1F"/>
        </w:rPr>
        <w:t>Several answered excel file. Vera said ‘</w:t>
      </w:r>
      <w:r>
        <w:rPr>
          <w:rFonts w:ascii="Helvetica Neue" w:hAnsi="Helvetica Neue" w:cs="Helvetica Neue"/>
          <w:color w:val="1F1F1F"/>
        </w:rPr>
        <w:t>we used a website called MUN Coordinated. it tracks everything from speaking times to committee votes</w:t>
      </w:r>
      <w:r>
        <w:rPr>
          <w:rFonts w:ascii="Helvetica Neue" w:hAnsi="Helvetica Neue" w:cs="Helvetica Neue"/>
          <w:color w:val="1F1F1F"/>
        </w:rPr>
        <w:t>’</w:t>
      </w:r>
    </w:p>
    <w:p w:rsidR="00124631" w:rsidRDefault="00124631" w:rsidP="00472AD2">
      <w:pPr>
        <w:ind w:left="450" w:hanging="450"/>
        <w:rPr>
          <w:sz w:val="28"/>
          <w:szCs w:val="28"/>
        </w:rPr>
      </w:pPr>
    </w:p>
    <w:p w:rsidR="00124631" w:rsidRDefault="00BA0F66" w:rsidP="00472AD2">
      <w:pPr>
        <w:ind w:left="450" w:hanging="450"/>
        <w:rPr>
          <w:sz w:val="28"/>
          <w:szCs w:val="28"/>
        </w:rPr>
      </w:pPr>
      <w:r>
        <w:rPr>
          <w:sz w:val="28"/>
          <w:szCs w:val="28"/>
        </w:rPr>
        <w:t xml:space="preserve">Q - </w:t>
      </w:r>
      <w:r w:rsidR="00124631">
        <w:rPr>
          <w:sz w:val="28"/>
          <w:szCs w:val="28"/>
        </w:rPr>
        <w:t>Fall conference dates? (Both Brian and Phil invited advisors to lurk and learn)</w:t>
      </w:r>
    </w:p>
    <w:p w:rsidR="00124631" w:rsidRDefault="00BA0F66" w:rsidP="00472AD2">
      <w:pPr>
        <w:ind w:left="450" w:hanging="450"/>
        <w:rPr>
          <w:rFonts w:ascii="Helvetica Neue" w:hAnsi="Helvetica Neue" w:cs="Helvetica Neue"/>
          <w:color w:val="1F1F1F"/>
        </w:rPr>
      </w:pPr>
      <w:r>
        <w:rPr>
          <w:sz w:val="28"/>
          <w:szCs w:val="28"/>
        </w:rPr>
        <w:t xml:space="preserve">A - </w:t>
      </w:r>
      <w:r w:rsidR="00124631">
        <w:rPr>
          <w:sz w:val="28"/>
          <w:szCs w:val="28"/>
        </w:rPr>
        <w:t>COCMUN</w:t>
      </w:r>
      <w:r w:rsidR="00124631">
        <w:rPr>
          <w:rFonts w:ascii="Helvetica Neue" w:hAnsi="Helvetica Neue" w:cs="Helvetica Neue"/>
          <w:color w:val="1F1F1F"/>
        </w:rPr>
        <w:t>: October 24th and 25</w:t>
      </w:r>
      <w:r w:rsidR="00124631" w:rsidRPr="00124631">
        <w:rPr>
          <w:rFonts w:ascii="Helvetica Neue" w:hAnsi="Helvetica Neue" w:cs="Helvetica Neue"/>
          <w:color w:val="1F1F1F"/>
          <w:vertAlign w:val="superscript"/>
        </w:rPr>
        <w:t>th</w:t>
      </w:r>
    </w:p>
    <w:p w:rsidR="00124631" w:rsidRDefault="00124631" w:rsidP="00BA0F66">
      <w:pPr>
        <w:ind w:left="900" w:hanging="450"/>
        <w:rPr>
          <w:sz w:val="28"/>
          <w:szCs w:val="28"/>
        </w:rPr>
      </w:pPr>
      <w:r>
        <w:rPr>
          <w:sz w:val="28"/>
          <w:szCs w:val="28"/>
        </w:rPr>
        <w:t>Arizona regional: Nov 20 and 21</w:t>
      </w:r>
    </w:p>
    <w:p w:rsidR="00124631" w:rsidRDefault="00124631" w:rsidP="00BA0F66">
      <w:pPr>
        <w:ind w:left="900" w:hanging="450"/>
        <w:rPr>
          <w:rFonts w:ascii="Helvetica Neue" w:hAnsi="Helvetica Neue" w:cs="Helvetica Neue"/>
          <w:color w:val="1F1F1F"/>
        </w:rPr>
      </w:pPr>
      <w:r>
        <w:rPr>
          <w:rFonts w:ascii="Helvetica Neue" w:hAnsi="Helvetica Neue" w:cs="Helvetica Neue"/>
          <w:color w:val="1F1F1F"/>
        </w:rPr>
        <w:t>SRMUN-Atlanta Oct. 23-Oct 25.</w:t>
      </w:r>
      <w:r>
        <w:rPr>
          <w:rFonts w:ascii="Helvetica Neue" w:hAnsi="Helvetica Neue" w:cs="Helvetica Neue"/>
          <w:color w:val="1F1F1F"/>
        </w:rPr>
        <w:t xml:space="preserve"> </w:t>
      </w:r>
      <w:r>
        <w:rPr>
          <w:rFonts w:ascii="Helvetica Neue" w:hAnsi="Helvetica Neue" w:cs="Helvetica Neue"/>
          <w:color w:val="1F1F1F"/>
        </w:rPr>
        <w:t>You can visit srmun.org/</w:t>
      </w:r>
      <w:proofErr w:type="spellStart"/>
      <w:r>
        <w:rPr>
          <w:rFonts w:ascii="Helvetica Neue" w:hAnsi="Helvetica Neue" w:cs="Helvetica Neue"/>
          <w:color w:val="1F1F1F"/>
        </w:rPr>
        <w:t>atlanta</w:t>
      </w:r>
      <w:proofErr w:type="spellEnd"/>
      <w:r>
        <w:rPr>
          <w:rFonts w:ascii="Helvetica Neue" w:hAnsi="Helvetica Neue" w:cs="Helvetica Neue"/>
          <w:color w:val="1F1F1F"/>
        </w:rPr>
        <w:t xml:space="preserve"> for info.</w:t>
      </w:r>
    </w:p>
    <w:p w:rsidR="00124631" w:rsidRDefault="00124631" w:rsidP="00472AD2">
      <w:pPr>
        <w:ind w:left="450" w:hanging="450"/>
        <w:rPr>
          <w:sz w:val="28"/>
          <w:szCs w:val="28"/>
        </w:rPr>
      </w:pPr>
    </w:p>
    <w:p w:rsidR="00124631" w:rsidRDefault="00BA0F66" w:rsidP="00472AD2">
      <w:pPr>
        <w:ind w:left="450" w:hanging="450"/>
        <w:rPr>
          <w:rFonts w:ascii="Helvetica Neue" w:hAnsi="Helvetica Neue" w:cs="Helvetica Neue"/>
          <w:color w:val="1F1F1F"/>
        </w:rPr>
      </w:pPr>
      <w:r>
        <w:rPr>
          <w:sz w:val="28"/>
          <w:szCs w:val="28"/>
        </w:rPr>
        <w:t xml:space="preserve">Q - </w:t>
      </w:r>
      <w:r w:rsidR="00124631">
        <w:rPr>
          <w:sz w:val="28"/>
          <w:szCs w:val="28"/>
        </w:rPr>
        <w:t xml:space="preserve">At COC, </w:t>
      </w:r>
      <w:r w:rsidR="00124631">
        <w:rPr>
          <w:rFonts w:ascii="Helvetica Neue" w:hAnsi="Helvetica Neue" w:cs="Helvetica Neue"/>
          <w:color w:val="1F1F1F"/>
        </w:rPr>
        <w:t>Did chairs use virtual gavels? How did you limit the speaking times for speeches?</w:t>
      </w:r>
    </w:p>
    <w:p w:rsidR="00124631" w:rsidRDefault="00BA0F66" w:rsidP="00472AD2">
      <w:pPr>
        <w:ind w:left="450" w:hanging="450"/>
        <w:rPr>
          <w:rFonts w:ascii="Helvetica Neue" w:hAnsi="Helvetica Neue" w:cs="Helvetica Neue"/>
          <w:color w:val="1F1F1F"/>
        </w:rPr>
      </w:pPr>
      <w:r>
        <w:rPr>
          <w:rFonts w:ascii="Helvetica Neue" w:hAnsi="Helvetica Neue" w:cs="Helvetica Neue"/>
          <w:color w:val="1F1F1F"/>
        </w:rPr>
        <w:t xml:space="preserve">A - </w:t>
      </w:r>
      <w:r w:rsidR="00124631">
        <w:rPr>
          <w:rFonts w:ascii="Helvetica Neue" w:hAnsi="Helvetica Neue" w:cs="Helvetica Neue"/>
          <w:color w:val="1F1F1F"/>
        </w:rPr>
        <w:t>We had a chair and co-chair.  The co-chair's screen included the speaker's list on one side and a timer on the other.</w:t>
      </w:r>
    </w:p>
    <w:p w:rsidR="00124631" w:rsidRDefault="00124631" w:rsidP="00472AD2">
      <w:pPr>
        <w:ind w:left="450" w:hanging="450"/>
        <w:rPr>
          <w:rFonts w:ascii="Helvetica Neue" w:hAnsi="Helvetica Neue" w:cs="Helvetica Neue"/>
          <w:color w:val="1F1F1F"/>
        </w:rPr>
      </w:pPr>
    </w:p>
    <w:p w:rsidR="00124631" w:rsidRDefault="00124631" w:rsidP="00472AD2">
      <w:pPr>
        <w:ind w:left="450" w:hanging="450"/>
        <w:rPr>
          <w:rFonts w:ascii="Helvetica Neue" w:hAnsi="Helvetica Neue" w:cs="Helvetica Neue"/>
          <w:color w:val="1F1F1F"/>
        </w:rPr>
      </w:pPr>
      <w:r>
        <w:rPr>
          <w:rFonts w:ascii="Helvetica Neue" w:hAnsi="Helvetica Neue" w:cs="Helvetica Neue"/>
          <w:color w:val="1F1F1F"/>
        </w:rPr>
        <w:t>L</w:t>
      </w:r>
      <w:r>
        <w:rPr>
          <w:rFonts w:ascii="Helvetica Neue" w:hAnsi="Helvetica Neue" w:cs="Helvetica Neue"/>
          <w:color w:val="1F1F1F"/>
        </w:rPr>
        <w:t>et's book for an hour next time!</w:t>
      </w:r>
    </w:p>
    <w:p w:rsidR="00124631" w:rsidRDefault="00124631" w:rsidP="00472AD2">
      <w:pPr>
        <w:ind w:left="450" w:hanging="450"/>
        <w:rPr>
          <w:rFonts w:ascii="Helvetica Neue" w:hAnsi="Helvetica Neue" w:cs="Helvetica Neue"/>
          <w:color w:val="1F1F1F"/>
        </w:rPr>
      </w:pPr>
    </w:p>
    <w:p w:rsidR="00124631" w:rsidRDefault="00BA0F66" w:rsidP="00472AD2">
      <w:pPr>
        <w:ind w:left="450" w:hanging="450"/>
        <w:rPr>
          <w:rFonts w:ascii="Helvetica Neue" w:hAnsi="Helvetica Neue" w:cs="Helvetica Neue"/>
          <w:color w:val="1F1F1F"/>
        </w:rPr>
      </w:pPr>
      <w:r>
        <w:rPr>
          <w:rFonts w:ascii="Helvetica Neue" w:hAnsi="Helvetica Neue" w:cs="Helvetica Neue"/>
          <w:color w:val="1F1F1F"/>
        </w:rPr>
        <w:lastRenderedPageBreak/>
        <w:t xml:space="preserve">Q - </w:t>
      </w:r>
      <w:r w:rsidR="00124631">
        <w:rPr>
          <w:rFonts w:ascii="Helvetica Neue" w:hAnsi="Helvetica Neue" w:cs="Helvetica Neue"/>
          <w:color w:val="1F1F1F"/>
        </w:rPr>
        <w:t>We are organizing a conference that usually sees a very high amount of delegates, and dozens of committees. We are dead worried as to how we can translate that to online.. in terms of moderating all committees and such as an organizing board</w:t>
      </w:r>
      <w:r w:rsidR="00124631">
        <w:rPr>
          <w:rFonts w:ascii="Helvetica Neue" w:hAnsi="Helvetica Neue" w:cs="Helvetica Neue"/>
          <w:color w:val="1F1F1F"/>
        </w:rPr>
        <w:t>. S</w:t>
      </w:r>
      <w:r w:rsidR="00124631">
        <w:rPr>
          <w:rFonts w:ascii="Helvetica Neue" w:hAnsi="Helvetica Neue" w:cs="Helvetica Neue"/>
          <w:color w:val="1F1F1F"/>
        </w:rPr>
        <w:t>o how do you suggest we can translate that to a perfect combination of multiple platforms?</w:t>
      </w:r>
    </w:p>
    <w:p w:rsidR="00124631" w:rsidRDefault="00124631" w:rsidP="00472AD2">
      <w:pPr>
        <w:ind w:left="450" w:hanging="450"/>
        <w:rPr>
          <w:rFonts w:ascii="Helvetica Neue" w:hAnsi="Helvetica Neue" w:cs="Helvetica Neue"/>
          <w:color w:val="1F1F1F"/>
        </w:rPr>
      </w:pPr>
      <w:r>
        <w:rPr>
          <w:rFonts w:ascii="Helvetica Neue" w:hAnsi="Helvetica Neue" w:cs="Helvetica Neue"/>
          <w:color w:val="1F1F1F"/>
        </w:rPr>
        <w:t xml:space="preserve">A </w:t>
      </w:r>
      <w:r w:rsidR="00BA0F66">
        <w:rPr>
          <w:rFonts w:ascii="Helvetica Neue" w:hAnsi="Helvetica Neue" w:cs="Helvetica Neue"/>
          <w:color w:val="1F1F1F"/>
        </w:rPr>
        <w:t>–</w:t>
      </w:r>
      <w:r>
        <w:rPr>
          <w:rFonts w:ascii="Helvetica Neue" w:hAnsi="Helvetica Neue" w:cs="Helvetica Neue"/>
          <w:color w:val="1F1F1F"/>
        </w:rPr>
        <w:t xml:space="preserve"> </w:t>
      </w:r>
      <w:r>
        <w:rPr>
          <w:rFonts w:ascii="Helvetica Neue" w:hAnsi="Helvetica Neue" w:cs="Helvetica Neue"/>
          <w:color w:val="1F1F1F"/>
        </w:rPr>
        <w:t>Ali</w:t>
      </w:r>
      <w:r w:rsidR="00BA0F66">
        <w:rPr>
          <w:rFonts w:ascii="Helvetica Neue" w:hAnsi="Helvetica Neue" w:cs="Helvetica Neue"/>
          <w:color w:val="1F1F1F"/>
        </w:rPr>
        <w:t>,</w:t>
      </w:r>
      <w:r>
        <w:rPr>
          <w:rFonts w:ascii="Helvetica Neue" w:hAnsi="Helvetica Neue" w:cs="Helvetica Neue"/>
          <w:color w:val="1F1F1F"/>
        </w:rPr>
        <w:t xml:space="preserve"> we're worried about the same thing!</w:t>
      </w:r>
      <w:r>
        <w:rPr>
          <w:rFonts w:ascii="Helvetica Neue" w:hAnsi="Helvetica Neue" w:cs="Helvetica Neue"/>
          <w:color w:val="1F1F1F"/>
        </w:rPr>
        <w:t xml:space="preserve"> We will talk about all of these in detail in our follow up meetings</w:t>
      </w:r>
    </w:p>
    <w:p w:rsidR="00472AD2" w:rsidRDefault="00472AD2" w:rsidP="00472AD2">
      <w:pPr>
        <w:ind w:left="450" w:hanging="450"/>
        <w:rPr>
          <w:rFonts w:ascii="Helvetica Neue" w:hAnsi="Helvetica Neue" w:cs="Helvetica Neue"/>
          <w:color w:val="1F1F1F"/>
        </w:rPr>
      </w:pPr>
    </w:p>
    <w:p w:rsidR="00BA0F66" w:rsidRDefault="00BA0F66" w:rsidP="00BA0F66">
      <w:pPr>
        <w:ind w:left="450" w:hanging="450"/>
        <w:rPr>
          <w:sz w:val="28"/>
          <w:szCs w:val="28"/>
        </w:rPr>
      </w:pPr>
      <w:r>
        <w:rPr>
          <w:sz w:val="28"/>
          <w:szCs w:val="28"/>
        </w:rPr>
        <w:t xml:space="preserve">Next meeting to focus entirely on pros and cons of the various tools available, how to use them. Phil is modeling good behavior, has great instructional videos </w:t>
      </w:r>
    </w:p>
    <w:p w:rsidR="00BA0F66" w:rsidRDefault="00BA0F66" w:rsidP="00BA0F66">
      <w:pPr>
        <w:ind w:left="450" w:hanging="450"/>
        <w:rPr>
          <w:sz w:val="28"/>
          <w:szCs w:val="28"/>
        </w:rPr>
      </w:pPr>
      <w:hyperlink r:id="rId8" w:history="1">
        <w:r w:rsidRPr="00F00148">
          <w:rPr>
            <w:rStyle w:val="Hyperlink"/>
            <w:sz w:val="28"/>
            <w:szCs w:val="28"/>
          </w:rPr>
          <w:t>https://www.canyons.edu/cocmun</w:t>
        </w:r>
      </w:hyperlink>
    </w:p>
    <w:p w:rsidR="00BA0F66" w:rsidRDefault="00BA0F66" w:rsidP="00BA0F66">
      <w:pPr>
        <w:ind w:left="450" w:hanging="450"/>
        <w:rPr>
          <w:rFonts w:ascii="Helvetica Neue" w:hAnsi="Helvetica Neue" w:cs="Helvetica Neue"/>
          <w:color w:val="1F1F1F"/>
        </w:rPr>
      </w:pPr>
      <w:hyperlink r:id="rId9" w:history="1">
        <w:r w:rsidRPr="00F00148">
          <w:rPr>
            <w:rStyle w:val="Hyperlink"/>
            <w:rFonts w:ascii="Helvetica Neue" w:hAnsi="Helvetica Neue" w:cs="Helvetica Neue"/>
          </w:rPr>
          <w:t>phil.gussin@canyons.edu</w:t>
        </w:r>
      </w:hyperlink>
    </w:p>
    <w:p w:rsidR="00BA0F66" w:rsidRDefault="00BA0F66" w:rsidP="00472AD2">
      <w:pPr>
        <w:ind w:left="450" w:hanging="450"/>
        <w:rPr>
          <w:rFonts w:ascii="Helvetica Neue" w:hAnsi="Helvetica Neue" w:cs="Helvetica Neue"/>
          <w:color w:val="1F1F1F"/>
        </w:rPr>
      </w:pPr>
    </w:p>
    <w:p w:rsidR="00472AD2" w:rsidRDefault="00472AD2" w:rsidP="00852617">
      <w:pPr>
        <w:rPr>
          <w:rFonts w:ascii="Helvetica Neue" w:hAnsi="Helvetica Neue" w:cs="Helvetica Neue"/>
          <w:color w:val="1F1F1F"/>
        </w:rPr>
      </w:pPr>
    </w:p>
    <w:p w:rsidR="00472AD2" w:rsidRDefault="00472AD2" w:rsidP="00472AD2">
      <w:r>
        <w:t xml:space="preserve">The meeting moderator was Dr. Brian Dille, author of </w:t>
      </w:r>
      <w:r w:rsidRPr="008F0E90">
        <w:rPr>
          <w:i/>
          <w:iCs/>
        </w:rPr>
        <w:t>Engaging the United Nations</w:t>
      </w:r>
      <w:r>
        <w:rPr>
          <w:i/>
          <w:iCs/>
        </w:rPr>
        <w:t>, 2e</w:t>
      </w:r>
      <w:r>
        <w:t xml:space="preserve">. </w:t>
      </w:r>
    </w:p>
    <w:p w:rsidR="00472AD2" w:rsidRPr="000F69B0" w:rsidRDefault="00472AD2" w:rsidP="00472AD2">
      <w:pPr>
        <w:pStyle w:val="ListParagraph"/>
        <w:rPr>
          <w:sz w:val="28"/>
          <w:szCs w:val="28"/>
        </w:rPr>
      </w:pPr>
    </w:p>
    <w:p w:rsidR="00472AD2" w:rsidRDefault="00472AD2" w:rsidP="00472AD2">
      <w:r>
        <w:rPr>
          <w:noProof/>
          <w:sz w:val="28"/>
          <w:szCs w:val="28"/>
        </w:rPr>
        <w:drawing>
          <wp:anchor distT="0" distB="0" distL="114300" distR="114300" simplePos="0" relativeHeight="251659264" behindDoc="1" locked="0" layoutInCell="1" allowOverlap="1" wp14:anchorId="685D730B" wp14:editId="64136EB2">
            <wp:simplePos x="0" y="0"/>
            <wp:positionH relativeFrom="column">
              <wp:posOffset>4051341</wp:posOffset>
            </wp:positionH>
            <wp:positionV relativeFrom="paragraph">
              <wp:posOffset>90087</wp:posOffset>
            </wp:positionV>
            <wp:extent cx="2129150" cy="1773317"/>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ckground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9150" cy="1773317"/>
                    </a:xfrm>
                    <a:prstGeom prst="rect">
                      <a:avLst/>
                    </a:prstGeom>
                  </pic:spPr>
                </pic:pic>
              </a:graphicData>
            </a:graphic>
            <wp14:sizeRelH relativeFrom="margin">
              <wp14:pctWidth>0</wp14:pctWidth>
            </wp14:sizeRelH>
            <wp14:sizeRelV relativeFrom="margin">
              <wp14:pctHeight>0</wp14:pctHeight>
            </wp14:sizeRelV>
          </wp:anchor>
        </w:drawing>
      </w:r>
    </w:p>
    <w:p w:rsidR="00472AD2" w:rsidRDefault="00472AD2" w:rsidP="00472AD2"/>
    <w:p w:rsidR="00472AD2" w:rsidRPr="00CB5D2A" w:rsidRDefault="00472AD2" w:rsidP="00472AD2">
      <w:pPr>
        <w:rPr>
          <w:sz w:val="28"/>
          <w:szCs w:val="28"/>
        </w:rPr>
      </w:pPr>
      <w:r w:rsidRPr="00CB5D2A">
        <w:rPr>
          <w:sz w:val="28"/>
          <w:szCs w:val="28"/>
        </w:rPr>
        <w:t>Exam Copy – www.engagingtheun.com</w:t>
      </w:r>
    </w:p>
    <w:p w:rsidR="00472AD2" w:rsidRPr="00CB5D2A" w:rsidRDefault="00472AD2" w:rsidP="00472AD2">
      <w:pPr>
        <w:rPr>
          <w:sz w:val="28"/>
          <w:szCs w:val="28"/>
        </w:rPr>
      </w:pPr>
    </w:p>
    <w:p w:rsidR="00472AD2" w:rsidRPr="00CB5D2A" w:rsidRDefault="00472AD2" w:rsidP="00472AD2">
      <w:pPr>
        <w:rPr>
          <w:sz w:val="28"/>
          <w:szCs w:val="28"/>
        </w:rPr>
      </w:pPr>
      <w:r w:rsidRPr="00CB5D2A">
        <w:rPr>
          <w:sz w:val="28"/>
          <w:szCs w:val="28"/>
        </w:rPr>
        <w:t>Sample Instructor’s guide with online exercises</w:t>
      </w:r>
    </w:p>
    <w:p w:rsidR="00472AD2" w:rsidRPr="00CB5D2A" w:rsidRDefault="00472AD2" w:rsidP="00472AD2">
      <w:pPr>
        <w:rPr>
          <w:sz w:val="28"/>
          <w:szCs w:val="28"/>
        </w:rPr>
      </w:pPr>
      <w:r w:rsidRPr="00CB5D2A">
        <w:rPr>
          <w:sz w:val="28"/>
          <w:szCs w:val="28"/>
        </w:rPr>
        <w:t>email engagementlearning@gmail.com</w:t>
      </w:r>
    </w:p>
    <w:p w:rsidR="00472AD2" w:rsidRDefault="00472AD2" w:rsidP="00472AD2"/>
    <w:p w:rsidR="00472AD2" w:rsidRPr="00852617" w:rsidRDefault="00472AD2" w:rsidP="00852617">
      <w:pPr>
        <w:rPr>
          <w:sz w:val="28"/>
          <w:szCs w:val="28"/>
        </w:rPr>
      </w:pPr>
    </w:p>
    <w:sectPr w:rsidR="00472AD2" w:rsidRPr="00852617"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A5B25"/>
    <w:multiLevelType w:val="hybridMultilevel"/>
    <w:tmpl w:val="2850E0FE"/>
    <w:lvl w:ilvl="0" w:tplc="2E107446">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F219D"/>
    <w:multiLevelType w:val="hybridMultilevel"/>
    <w:tmpl w:val="9DC2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17"/>
    <w:rsid w:val="000E7792"/>
    <w:rsid w:val="000F4455"/>
    <w:rsid w:val="00124631"/>
    <w:rsid w:val="001B3A6E"/>
    <w:rsid w:val="00207CDC"/>
    <w:rsid w:val="002333CB"/>
    <w:rsid w:val="00257908"/>
    <w:rsid w:val="00393131"/>
    <w:rsid w:val="00472AD2"/>
    <w:rsid w:val="00535E01"/>
    <w:rsid w:val="00614310"/>
    <w:rsid w:val="006A5AC7"/>
    <w:rsid w:val="00750798"/>
    <w:rsid w:val="007F4F90"/>
    <w:rsid w:val="00852617"/>
    <w:rsid w:val="00B423E6"/>
    <w:rsid w:val="00B93C85"/>
    <w:rsid w:val="00BA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CF260"/>
  <w15:chartTrackingRefBased/>
  <w15:docId w15:val="{49E2731D-D0F7-1F45-9D1C-B5B6A47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17"/>
    <w:rPr>
      <w:color w:val="0563C1" w:themeColor="hyperlink"/>
      <w:u w:val="single"/>
    </w:rPr>
  </w:style>
  <w:style w:type="character" w:styleId="UnresolvedMention">
    <w:name w:val="Unresolved Mention"/>
    <w:basedOn w:val="DefaultParagraphFont"/>
    <w:uiPriority w:val="99"/>
    <w:semiHidden/>
    <w:unhideWhenUsed/>
    <w:rsid w:val="00852617"/>
    <w:rPr>
      <w:color w:val="605E5C"/>
      <w:shd w:val="clear" w:color="auto" w:fill="E1DFDD"/>
    </w:rPr>
  </w:style>
  <w:style w:type="paragraph" w:styleId="ListParagraph">
    <w:name w:val="List Paragraph"/>
    <w:basedOn w:val="Normal"/>
    <w:uiPriority w:val="34"/>
    <w:qFormat/>
    <w:rsid w:val="008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yons.edu/cocmun" TargetMode="External"/><Relationship Id="rId3" Type="http://schemas.openxmlformats.org/officeDocument/2006/relationships/settings" Target="settings.xml"/><Relationship Id="rId7" Type="http://schemas.openxmlformats.org/officeDocument/2006/relationships/hyperlink" Target="https://gather.town/confere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fw.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hil.gussin@canyo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2020-08-02T17:56:00Z</dcterms:created>
  <dcterms:modified xsi:type="dcterms:W3CDTF">2020-08-04T23:37:00Z</dcterms:modified>
</cp:coreProperties>
</file>